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598" w:type="dxa"/>
        <w:tblLook w:val="04A0" w:firstRow="1" w:lastRow="0" w:firstColumn="1" w:lastColumn="0" w:noHBand="0" w:noVBand="1"/>
      </w:tblPr>
      <w:tblGrid>
        <w:gridCol w:w="4219"/>
        <w:gridCol w:w="6379"/>
      </w:tblGrid>
      <w:tr w:rsidR="00CF3989" w:rsidRPr="00C83978" w:rsidTr="0081531C">
        <w:tc>
          <w:tcPr>
            <w:tcW w:w="4219" w:type="dxa"/>
          </w:tcPr>
          <w:p w:rsidR="00CF3989" w:rsidRDefault="00CF3989" w:rsidP="00CF3989">
            <w:pPr>
              <w:suppressAutoHyphens/>
              <w:spacing w:after="0" w:line="240" w:lineRule="auto"/>
              <w:rPr>
                <w:rFonts w:ascii="PT Astra Serif" w:eastAsia="Times New Roman" w:hAnsi="PT Astra Serif" w:cs="Times New Roman"/>
                <w:b/>
                <w:kern w:val="2"/>
                <w:sz w:val="24"/>
                <w:szCs w:val="24"/>
                <w:lang w:eastAsia="ar-SA"/>
              </w:rPr>
            </w:pPr>
          </w:p>
        </w:tc>
        <w:tc>
          <w:tcPr>
            <w:tcW w:w="6379" w:type="dxa"/>
            <w:hideMark/>
          </w:tcPr>
          <w:p w:rsidR="00CF3989" w:rsidRDefault="00CF3989" w:rsidP="0081531C">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Югорск      </w:t>
            </w:r>
          </w:p>
        </w:tc>
      </w:tr>
      <w:tr w:rsidR="00B55BF9" w:rsidRPr="00F510CA" w:rsidTr="0081531C">
        <w:tc>
          <w:tcPr>
            <w:tcW w:w="4219" w:type="dxa"/>
            <w:vAlign w:val="center"/>
          </w:tcPr>
          <w:p w:rsidR="00B55BF9" w:rsidRPr="00024966" w:rsidRDefault="00B55BF9" w:rsidP="00024966">
            <w:pPr>
              <w:spacing w:after="255"/>
              <w:rPr>
                <w:rFonts w:ascii="PT Astra Serif" w:eastAsia="Times New Roman" w:hAnsi="PT Astra Serif" w:cs="Times New Roman"/>
                <w:b/>
                <w:kern w:val="2"/>
                <w:sz w:val="24"/>
                <w:szCs w:val="24"/>
                <w:lang w:eastAsia="ar-SA"/>
              </w:rPr>
            </w:pPr>
          </w:p>
        </w:tc>
        <w:tc>
          <w:tcPr>
            <w:tcW w:w="6379" w:type="dxa"/>
            <w:hideMark/>
          </w:tcPr>
          <w:p w:rsidR="00B55BF9" w:rsidRPr="00F510CA" w:rsidRDefault="00B55BF9" w:rsidP="0081531C">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r w:rsidR="0030061B">
        <w:rPr>
          <w:rFonts w:ascii="PT Astra Serif" w:eastAsia="Times New Roman" w:hAnsi="PT Astra Serif" w:cs="Times New Roman"/>
          <w:b/>
          <w:kern w:val="2"/>
          <w:sz w:val="24"/>
          <w:szCs w:val="24"/>
          <w:lang w:eastAsia="ar-SA"/>
        </w:rPr>
        <w:t>(СМП)</w:t>
      </w:r>
    </w:p>
    <w:p w:rsidR="00CD010A" w:rsidRPr="007231AB" w:rsidRDefault="00CF3989" w:rsidP="00CD010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7231AB">
        <w:rPr>
          <w:rFonts w:ascii="PT Astra Serif" w:eastAsia="Times New Roman" w:hAnsi="PT Astra Serif" w:cs="Times New Roman"/>
          <w:b/>
          <w:kern w:val="2"/>
          <w:sz w:val="24"/>
          <w:szCs w:val="24"/>
          <w:lang w:eastAsia="ar-SA"/>
        </w:rPr>
        <w:t xml:space="preserve"> </w:t>
      </w:r>
      <w:r w:rsidR="00CD010A" w:rsidRPr="007231AB">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7C38C5" w:rsidRDefault="001A4556" w:rsidP="001A4556">
      <w:pPr>
        <w:suppressAutoHyphens/>
        <w:spacing w:after="0" w:line="240" w:lineRule="auto"/>
        <w:ind w:right="-1"/>
        <w:jc w:val="center"/>
        <w:rPr>
          <w:rFonts w:ascii="PT Astra Serif" w:eastAsia="Times New Roman" w:hAnsi="PT Astra Serif" w:cs="Times New Roman"/>
          <w:b/>
          <w:bCs/>
          <w:kern w:val="2"/>
          <w:sz w:val="24"/>
          <w:szCs w:val="24"/>
          <w:lang w:eastAsia="ar-SA"/>
        </w:rPr>
      </w:pPr>
      <w:r w:rsidRPr="001A4556">
        <w:rPr>
          <w:rFonts w:ascii="PT Astra Serif" w:eastAsia="Times New Roman" w:hAnsi="PT Astra Serif" w:cs="Times New Roman"/>
          <w:b/>
          <w:kern w:val="2"/>
          <w:sz w:val="24"/>
          <w:szCs w:val="24"/>
          <w:lang w:eastAsia="ar-SA"/>
        </w:rPr>
        <w:t>на выполнение работ по разработке проектной документации по объекту «Капитальный ремонт (с заменой) участка сетей тепловодоснабжения от ТК 2-19 до ТК 2-37  по ул. Ленина в городе Югорске»</w:t>
      </w:r>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CF3989" w:rsidRDefault="00B55BF9" w:rsidP="00CF3989">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CF3989">
        <w:rPr>
          <w:rFonts w:ascii="PT Astra Serif" w:eastAsia="Times New Roman" w:hAnsi="PT Astra Serif" w:cs="Times New Roman"/>
          <w:spacing w:val="3"/>
          <w:kern w:val="2"/>
          <w:sz w:val="24"/>
          <w:szCs w:val="24"/>
          <w:lang w:eastAsia="ar-SA"/>
        </w:rPr>
        <w:t xml:space="preserve">1.1. Муниципальный заказчик </w:t>
      </w:r>
      <w:r w:rsidRPr="00CF3989">
        <w:rPr>
          <w:rFonts w:ascii="PT Astra Serif" w:eastAsia="Times New Roman" w:hAnsi="PT Astra Serif" w:cs="Times New Roman"/>
          <w:kern w:val="2"/>
          <w:sz w:val="24"/>
          <w:szCs w:val="24"/>
          <w:lang w:eastAsia="ar-SA"/>
        </w:rPr>
        <w:t>поручает</w:t>
      </w:r>
      <w:r w:rsidR="000E0F2D" w:rsidRPr="00CF3989">
        <w:rPr>
          <w:rFonts w:ascii="PT Astra Serif" w:eastAsia="Times New Roman" w:hAnsi="PT Astra Serif" w:cs="Times New Roman"/>
          <w:kern w:val="2"/>
          <w:sz w:val="24"/>
          <w:szCs w:val="24"/>
          <w:lang w:eastAsia="ar-SA"/>
        </w:rPr>
        <w:t xml:space="preserve"> Исполнителю</w:t>
      </w:r>
      <w:r w:rsidRPr="00CF3989">
        <w:rPr>
          <w:rFonts w:ascii="PT Astra Serif" w:eastAsia="Times New Roman" w:hAnsi="PT Astra Serif" w:cs="Times New Roman"/>
          <w:kern w:val="2"/>
          <w:sz w:val="24"/>
          <w:szCs w:val="24"/>
          <w:lang w:eastAsia="ar-SA"/>
        </w:rPr>
        <w:t xml:space="preserve">, а </w:t>
      </w:r>
      <w:r w:rsidR="000E0F2D" w:rsidRPr="00CF3989">
        <w:rPr>
          <w:rFonts w:ascii="PT Astra Serif" w:eastAsia="Times New Roman" w:hAnsi="PT Astra Serif" w:cs="Times New Roman"/>
          <w:kern w:val="2"/>
          <w:sz w:val="24"/>
          <w:szCs w:val="24"/>
          <w:lang w:eastAsia="ar-SA"/>
        </w:rPr>
        <w:t>Исполнитель</w:t>
      </w:r>
      <w:r w:rsidRPr="00CF3989">
        <w:rPr>
          <w:rFonts w:ascii="PT Astra Serif" w:eastAsia="Times New Roman" w:hAnsi="PT Astra Serif" w:cs="Times New Roman"/>
          <w:kern w:val="2"/>
          <w:sz w:val="24"/>
          <w:szCs w:val="24"/>
          <w:lang w:eastAsia="ar-SA"/>
        </w:rPr>
        <w:t xml:space="preserve"> принимает на себя обязательство:</w:t>
      </w:r>
    </w:p>
    <w:p w:rsidR="00B55BF9" w:rsidRPr="00F84822" w:rsidRDefault="00B55BF9" w:rsidP="00CF398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7C38C5">
        <w:rPr>
          <w:rFonts w:ascii="PT Astra Serif" w:eastAsia="Times New Roman" w:hAnsi="PT Astra Serif" w:cs="Times New Roman"/>
          <w:kern w:val="2"/>
          <w:sz w:val="24"/>
          <w:szCs w:val="24"/>
          <w:lang w:eastAsia="ar-SA"/>
        </w:rPr>
        <w:t xml:space="preserve">- выполнить </w:t>
      </w:r>
      <w:r w:rsidR="00AC2AC7" w:rsidRPr="007C38C5">
        <w:rPr>
          <w:rFonts w:ascii="PT Astra Serif" w:eastAsia="Times New Roman" w:hAnsi="PT Astra Serif" w:cs="Times New Roman"/>
          <w:kern w:val="2"/>
          <w:sz w:val="24"/>
          <w:szCs w:val="24"/>
          <w:lang w:eastAsia="ar-SA"/>
        </w:rPr>
        <w:t xml:space="preserve">работы </w:t>
      </w:r>
      <w:r w:rsidR="001A4556" w:rsidRPr="001A4556">
        <w:rPr>
          <w:rFonts w:ascii="PT Astra Serif" w:hAnsi="PT Astra Serif"/>
          <w:sz w:val="24"/>
          <w:szCs w:val="24"/>
        </w:rPr>
        <w:t>по разработке проектной документации по объекту «Капитальный ремонт (с заменой) участка сетей тепловодоснабжения от ТК 2-19 до ТК 2-37  по ул. Ленина в городе Югорске»</w:t>
      </w:r>
      <w:r w:rsidR="007C38C5" w:rsidRPr="007C38C5">
        <w:rPr>
          <w:rFonts w:ascii="PT Astra Serif" w:eastAsia="Times New Roman" w:hAnsi="PT Astra Serif" w:cs="Times New Roman"/>
          <w:kern w:val="2"/>
          <w:sz w:val="24"/>
          <w:szCs w:val="24"/>
          <w:lang w:eastAsia="ar-SA"/>
        </w:rPr>
        <w:t xml:space="preserve"> </w:t>
      </w:r>
      <w:r w:rsidRPr="007C38C5">
        <w:rPr>
          <w:rFonts w:ascii="PT Astra Serif" w:eastAsia="Times New Roman" w:hAnsi="PT Astra Serif" w:cs="Times New Roman"/>
          <w:kern w:val="2"/>
          <w:sz w:val="24"/>
          <w:szCs w:val="24"/>
          <w:lang w:eastAsia="ar-SA"/>
        </w:rPr>
        <w:t>(далее – Объект, работы),</w:t>
      </w:r>
      <w:r w:rsidRPr="00F84822">
        <w:rPr>
          <w:rFonts w:ascii="PT Astra Serif" w:eastAsia="Times New Roman" w:hAnsi="PT Astra Serif" w:cs="Times New Roman"/>
          <w:kern w:val="2"/>
          <w:sz w:val="24"/>
          <w:szCs w:val="24"/>
          <w:lang w:eastAsia="ar-SA"/>
        </w:rPr>
        <w:t xml:space="preserve"> в соответствии с условиями нас</w:t>
      </w:r>
      <w:r w:rsidR="00B61E9B" w:rsidRPr="00F84822">
        <w:rPr>
          <w:rFonts w:ascii="PT Astra Serif" w:eastAsia="Times New Roman" w:hAnsi="PT Astra Serif" w:cs="Times New Roman"/>
          <w:kern w:val="2"/>
          <w:sz w:val="24"/>
          <w:szCs w:val="24"/>
          <w:lang w:eastAsia="ar-SA"/>
        </w:rPr>
        <w:t>тоящего контракта</w:t>
      </w:r>
      <w:r w:rsidRPr="00F84822">
        <w:rPr>
          <w:rFonts w:ascii="PT Astra Serif" w:eastAsia="Times New Roman" w:hAnsi="PT Astra Serif" w:cs="Times New Roman"/>
          <w:kern w:val="2"/>
          <w:sz w:val="24"/>
          <w:szCs w:val="24"/>
          <w:lang w:eastAsia="ar-SA"/>
        </w:rPr>
        <w:t>.</w:t>
      </w:r>
    </w:p>
    <w:p w:rsidR="007231AB" w:rsidRPr="007231AB" w:rsidRDefault="00C86DF3" w:rsidP="007231AB">
      <w:pPr>
        <w:autoSpaceDE w:val="0"/>
        <w:autoSpaceDN w:val="0"/>
        <w:adjustRightInd w:val="0"/>
        <w:spacing w:after="0"/>
        <w:jc w:val="both"/>
        <w:rPr>
          <w:rFonts w:ascii="PT Astra Serif" w:hAnsi="PT Astra Serif"/>
          <w:sz w:val="24"/>
          <w:szCs w:val="24"/>
        </w:rPr>
      </w:pPr>
      <w:r w:rsidRPr="007231AB">
        <w:rPr>
          <w:rFonts w:ascii="PT Astra Serif" w:hAnsi="PT Astra Serif" w:cs="Times New Roman"/>
          <w:kern w:val="2"/>
          <w:sz w:val="24"/>
          <w:szCs w:val="24"/>
          <w:lang w:eastAsia="ar-SA"/>
        </w:rPr>
        <w:t>1.</w:t>
      </w:r>
      <w:r w:rsidR="0030061B" w:rsidRPr="007231AB">
        <w:rPr>
          <w:rFonts w:ascii="PT Astra Serif" w:hAnsi="PT Astra Serif" w:cs="Times New Roman"/>
          <w:kern w:val="2"/>
          <w:sz w:val="24"/>
          <w:szCs w:val="24"/>
          <w:lang w:eastAsia="ar-SA"/>
        </w:rPr>
        <w:t>2</w:t>
      </w:r>
      <w:r w:rsidRPr="007231AB">
        <w:rPr>
          <w:rFonts w:ascii="PT Astra Serif" w:hAnsi="PT Astra Serif" w:cs="Times New Roman"/>
          <w:kern w:val="2"/>
          <w:sz w:val="24"/>
          <w:szCs w:val="24"/>
          <w:lang w:eastAsia="ar-SA"/>
        </w:rPr>
        <w:t xml:space="preserve">. </w:t>
      </w:r>
      <w:r w:rsidR="00F84822" w:rsidRPr="007231AB">
        <w:rPr>
          <w:rFonts w:ascii="PT Astra Serif" w:hAnsi="PT Astra Serif"/>
          <w:bCs/>
          <w:sz w:val="24"/>
          <w:szCs w:val="24"/>
        </w:rPr>
        <w:t>Место нахождения объекта:</w:t>
      </w:r>
      <w:r w:rsidR="00F84822" w:rsidRPr="007231AB">
        <w:rPr>
          <w:rFonts w:ascii="PT Astra Serif" w:eastAsia="Andale Sans UI" w:hAnsi="PT Astra Serif"/>
          <w:kern w:val="3"/>
          <w:sz w:val="24"/>
          <w:szCs w:val="24"/>
          <w:lang w:eastAsia="ja-JP" w:bidi="fa-IR"/>
        </w:rPr>
        <w:t xml:space="preserve"> </w:t>
      </w:r>
      <w:r w:rsidR="00F84822" w:rsidRPr="007231AB">
        <w:rPr>
          <w:rFonts w:ascii="PT Astra Serif" w:hAnsi="PT Astra Serif"/>
          <w:sz w:val="24"/>
          <w:szCs w:val="24"/>
        </w:rPr>
        <w:t xml:space="preserve">Ханты-Мансийский автономный округ-Югра, г. Югорск, </w:t>
      </w:r>
      <w:r w:rsidR="00E66F04" w:rsidRPr="007231AB">
        <w:rPr>
          <w:rFonts w:ascii="PT Astra Serif" w:hAnsi="PT Astra Serif"/>
          <w:sz w:val="24"/>
          <w:szCs w:val="24"/>
        </w:rPr>
        <w:t xml:space="preserve">                </w:t>
      </w:r>
      <w:r w:rsidR="007231AB" w:rsidRPr="007231AB">
        <w:rPr>
          <w:rFonts w:ascii="PT Astra Serif" w:hAnsi="PT Astra Serif"/>
          <w:sz w:val="24"/>
          <w:szCs w:val="24"/>
        </w:rPr>
        <w:t xml:space="preserve">ул. </w:t>
      </w:r>
      <w:r w:rsidR="001A4556">
        <w:rPr>
          <w:rFonts w:ascii="PT Astra Serif" w:hAnsi="PT Astra Serif"/>
          <w:bCs/>
          <w:sz w:val="24"/>
          <w:szCs w:val="24"/>
        </w:rPr>
        <w:t>Ленина</w:t>
      </w:r>
      <w:r w:rsidR="007231AB" w:rsidRPr="007231AB">
        <w:rPr>
          <w:rFonts w:ascii="PT Astra Serif" w:hAnsi="PT Astra Serif"/>
          <w:sz w:val="24"/>
          <w:szCs w:val="24"/>
        </w:rPr>
        <w:t>.</w:t>
      </w:r>
    </w:p>
    <w:p w:rsidR="00C86DF3" w:rsidRPr="00F84822" w:rsidRDefault="007F5144" w:rsidP="007231AB">
      <w:pPr>
        <w:autoSpaceDE w:val="0"/>
        <w:autoSpaceDN w:val="0"/>
        <w:adjustRightInd w:val="0"/>
        <w:spacing w:after="0" w:line="240" w:lineRule="auto"/>
        <w:jc w:val="both"/>
        <w:rPr>
          <w:rFonts w:ascii="PT Astra Serif" w:hAnsi="PT Astra Serif"/>
          <w:sz w:val="24"/>
          <w:szCs w:val="24"/>
        </w:rPr>
      </w:pPr>
      <w:r w:rsidRPr="007231AB">
        <w:rPr>
          <w:rFonts w:ascii="PT Astra Serif" w:hAnsi="PT Astra Serif" w:cs="Times New Roman"/>
          <w:kern w:val="2"/>
          <w:sz w:val="24"/>
          <w:szCs w:val="24"/>
          <w:lang w:eastAsia="ar-SA"/>
        </w:rPr>
        <w:t>М</w:t>
      </w:r>
      <w:r w:rsidR="00C86DF3" w:rsidRPr="007231AB">
        <w:rPr>
          <w:rFonts w:ascii="PT Astra Serif" w:hAnsi="PT Astra Serif" w:cs="Times New Roman"/>
          <w:kern w:val="2"/>
          <w:sz w:val="24"/>
          <w:szCs w:val="24"/>
          <w:lang w:eastAsia="ar-SA"/>
        </w:rPr>
        <w:t>есто передачи</w:t>
      </w:r>
      <w:r w:rsidR="00C86DF3" w:rsidRPr="007231AB">
        <w:rPr>
          <w:rFonts w:ascii="PT Astra Serif" w:hAnsi="PT Astra Serif"/>
          <w:sz w:val="24"/>
          <w:szCs w:val="24"/>
        </w:rPr>
        <w:t xml:space="preserve"> результата работ: Тюменская область, Ханты-Мансийский автономный округ –</w:t>
      </w:r>
      <w:r w:rsidR="00C86DF3" w:rsidRPr="00F84822">
        <w:rPr>
          <w:rFonts w:ascii="PT Astra Serif" w:hAnsi="PT Astra Serif"/>
          <w:sz w:val="24"/>
          <w:szCs w:val="24"/>
        </w:rPr>
        <w:t xml:space="preserve"> Югра, г. Югорск,  ул. Механизаторов,22.</w:t>
      </w:r>
    </w:p>
    <w:p w:rsidR="00B55BF9" w:rsidRPr="00F84822"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84822">
        <w:rPr>
          <w:rFonts w:ascii="PT Astra Serif" w:eastAsia="Times New Roman" w:hAnsi="PT Astra Serif" w:cs="Times New Roman"/>
          <w:kern w:val="2"/>
          <w:sz w:val="24"/>
          <w:szCs w:val="24"/>
          <w:lang w:eastAsia="ar-SA"/>
        </w:rPr>
        <w:t>1.3</w:t>
      </w:r>
      <w:r w:rsidR="00B55BF9" w:rsidRPr="00F84822">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F84822">
        <w:rPr>
          <w:rFonts w:ascii="PT Astra Serif" w:eastAsia="Times New Roman" w:hAnsi="PT Astra Serif" w:cs="Times New Roman"/>
          <w:kern w:val="2"/>
          <w:sz w:val="24"/>
          <w:szCs w:val="24"/>
          <w:lang w:eastAsia="ar-SA"/>
        </w:rPr>
        <w:t>в бюд</w:t>
      </w:r>
      <w:r w:rsidR="007C38C5">
        <w:rPr>
          <w:rFonts w:ascii="PT Astra Serif" w:eastAsia="Times New Roman" w:hAnsi="PT Astra Serif" w:cs="Times New Roman"/>
          <w:kern w:val="2"/>
          <w:sz w:val="24"/>
          <w:szCs w:val="24"/>
          <w:lang w:eastAsia="ar-SA"/>
        </w:rPr>
        <w:t>жета города Югорска на 2025</w:t>
      </w:r>
      <w:r w:rsidR="00B55BF9" w:rsidRPr="00F84822">
        <w:rPr>
          <w:rFonts w:ascii="PT Astra Serif" w:eastAsia="Times New Roman" w:hAnsi="PT Astra Serif" w:cs="Times New Roman"/>
          <w:kern w:val="2"/>
          <w:sz w:val="24"/>
          <w:szCs w:val="24"/>
          <w:lang w:eastAsia="ar-SA"/>
        </w:rPr>
        <w:t xml:space="preserve"> год.</w:t>
      </w:r>
    </w:p>
    <w:p w:rsidR="0072724F" w:rsidRPr="0072724F"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84822">
        <w:rPr>
          <w:rFonts w:ascii="PT Astra Serif" w:eastAsia="Times New Roman" w:hAnsi="PT Astra Serif" w:cs="Times New Roman"/>
          <w:kern w:val="2"/>
          <w:sz w:val="24"/>
          <w:szCs w:val="24"/>
          <w:lang w:eastAsia="ar-SA"/>
        </w:rPr>
        <w:t>1.4</w:t>
      </w:r>
      <w:r w:rsidR="0072724F" w:rsidRPr="00F84822">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 Федерации о градостроительной деятельности</w:t>
      </w:r>
      <w:r w:rsidR="0072724F" w:rsidRPr="0072724F">
        <w:rPr>
          <w:rFonts w:ascii="PT Astra Serif" w:eastAsia="Times New Roman" w:hAnsi="PT Astra Serif" w:cs="Times New Roman"/>
          <w:kern w:val="2"/>
          <w:sz w:val="24"/>
          <w:szCs w:val="24"/>
          <w:lang w:eastAsia="ar-SA"/>
        </w:rPr>
        <w:t>, являются проектная документация и документ, содержащий результаты инженерных изысканий при наличии положительного заключения государственной эксперти</w:t>
      </w:r>
      <w:r w:rsidR="00521A2D">
        <w:rPr>
          <w:rFonts w:ascii="PT Astra Serif" w:eastAsia="Times New Roman" w:hAnsi="PT Astra Serif" w:cs="Times New Roman"/>
          <w:kern w:val="2"/>
          <w:sz w:val="24"/>
          <w:szCs w:val="24"/>
          <w:lang w:eastAsia="ar-SA"/>
        </w:rPr>
        <w:t>зы</w:t>
      </w:r>
      <w:r w:rsidR="0072724F" w:rsidRPr="0072724F">
        <w:rPr>
          <w:rFonts w:ascii="PT Astra Serif" w:eastAsia="Times New Roman" w:hAnsi="PT Astra Serif" w:cs="Times New Roman"/>
          <w:kern w:val="2"/>
          <w:sz w:val="24"/>
          <w:szCs w:val="24"/>
          <w:lang w:eastAsia="ar-SA"/>
        </w:rPr>
        <w:t>.</w:t>
      </w:r>
    </w:p>
    <w:p w:rsidR="00B55BF9" w:rsidRPr="00463E87" w:rsidRDefault="00B55BF9" w:rsidP="008E0D4D">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6"/>
          <w:szCs w:val="16"/>
          <w:lang w:eastAsia="ar-SA"/>
        </w:rPr>
      </w:pP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w:t>
      </w:r>
      <w:proofErr w:type="gramStart"/>
      <w:r w:rsidRPr="008E0D4D">
        <w:rPr>
          <w:rFonts w:ascii="PT Astra Serif" w:eastAsia="Times New Roman" w:hAnsi="PT Astra Serif" w:cs="Times New Roman"/>
          <w:kern w:val="2"/>
          <w:sz w:val="24"/>
          <w:szCs w:val="24"/>
          <w:lang w:eastAsia="ar-SA"/>
        </w:rPr>
        <w:t>является твердой и определяется</w:t>
      </w:r>
      <w:proofErr w:type="gramEnd"/>
      <w:r w:rsidRPr="008E0D4D">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521A2D" w:rsidRPr="00C54429" w:rsidRDefault="00ED030C" w:rsidP="00C54429">
      <w:pPr>
        <w:pStyle w:val="a8"/>
        <w:spacing w:after="0" w:line="240" w:lineRule="auto"/>
        <w:ind w:left="0" w:firstLine="708"/>
        <w:jc w:val="both"/>
        <w:rPr>
          <w:rFonts w:ascii="PT Astra Serif" w:hAnsi="PT Astra Serif"/>
          <w:sz w:val="24"/>
          <w:szCs w:val="24"/>
        </w:rPr>
      </w:pPr>
      <w:r w:rsidRPr="00C54429">
        <w:rPr>
          <w:rFonts w:ascii="PT Astra Serif" w:eastAsia="Times New Roman" w:hAnsi="PT Astra Serif" w:cs="Times New Roman"/>
          <w:kern w:val="2"/>
          <w:sz w:val="24"/>
          <w:szCs w:val="24"/>
          <w:lang w:eastAsia="ar-SA"/>
        </w:rPr>
        <w:t xml:space="preserve">Цена </w:t>
      </w:r>
      <w:r w:rsidRPr="00072045">
        <w:rPr>
          <w:rFonts w:ascii="PT Astra Serif" w:eastAsia="Times New Roman" w:hAnsi="PT Astra Serif" w:cs="Times New Roman"/>
          <w:kern w:val="2"/>
          <w:sz w:val="24"/>
          <w:szCs w:val="24"/>
          <w:lang w:eastAsia="ar-SA"/>
        </w:rPr>
        <w:t xml:space="preserve">контракта включает в себя: </w:t>
      </w:r>
      <w:r w:rsidR="00EB5615" w:rsidRPr="00EB5615">
        <w:rPr>
          <w:rFonts w:ascii="PT Astra Serif" w:hAnsi="PT Astra Serif"/>
          <w:snapToGrid w:val="0"/>
          <w:sz w:val="24"/>
          <w:szCs w:val="24"/>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сбор исходных данных, необходимых для проектирования, согласование с эксплуатирующей сети организаций МУП «Югорскэнергогаз</w:t>
      </w:r>
      <w:bookmarkStart w:id="1" w:name="_GoBack"/>
      <w:bookmarkEnd w:id="1"/>
      <w:r w:rsidR="00EB5615" w:rsidRPr="00EB5615">
        <w:rPr>
          <w:rFonts w:ascii="PT Astra Serif" w:hAnsi="PT Astra Serif"/>
          <w:snapToGrid w:val="0"/>
          <w:sz w:val="24"/>
          <w:szCs w:val="24"/>
        </w:rPr>
        <w:t>»,  затраты на проведение государственной экспертизы в объёме проверки достоверности определения сметной стоимости, налоги и сборы и другие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r w:rsidR="00521A2D" w:rsidRPr="00C54429">
        <w:rPr>
          <w:rFonts w:ascii="PT Astra Serif" w:hAnsi="PT Astra Serif"/>
          <w:sz w:val="24"/>
          <w:szCs w:val="24"/>
        </w:rPr>
        <w:t xml:space="preserve">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7F5144">
      <w:pPr>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lastRenderedPageBreak/>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Pr="00571E28" w:rsidRDefault="00571E28" w:rsidP="00571E28">
      <w:pPr>
        <w:suppressAutoHyphens/>
        <w:spacing w:after="0" w:line="240" w:lineRule="auto"/>
        <w:jc w:val="both"/>
        <w:rPr>
          <w:rFonts w:ascii="PT Astra Serif" w:eastAsia="Arial CYR" w:hAnsi="PT Astra Serif" w:cs="Times New Roman"/>
          <w:kern w:val="2"/>
          <w:sz w:val="10"/>
          <w:szCs w:val="10"/>
          <w:lang w:eastAsia="ar-SA"/>
        </w:rPr>
      </w:pP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E66F04"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xml:space="preserve">-  начало: </w:t>
      </w:r>
      <w:proofErr w:type="gramStart"/>
      <w:r w:rsidRPr="00996A6A">
        <w:rPr>
          <w:rFonts w:ascii="PT Astra Serif" w:hAnsi="PT Astra Serif"/>
          <w:sz w:val="24"/>
          <w:szCs w:val="24"/>
        </w:rPr>
        <w:t xml:space="preserve">с </w:t>
      </w:r>
      <w:r w:rsidRPr="00E66F04">
        <w:rPr>
          <w:rFonts w:ascii="PT Astra Serif" w:hAnsi="PT Astra Serif"/>
          <w:sz w:val="24"/>
          <w:szCs w:val="24"/>
        </w:rPr>
        <w:t>даты заключения</w:t>
      </w:r>
      <w:proofErr w:type="gramEnd"/>
      <w:r w:rsidRPr="00E66F04">
        <w:rPr>
          <w:rFonts w:ascii="PT Astra Serif" w:hAnsi="PT Astra Serif"/>
          <w:sz w:val="24"/>
          <w:szCs w:val="24"/>
        </w:rPr>
        <w:t xml:space="preserve"> муниципального контракта;</w:t>
      </w:r>
    </w:p>
    <w:p w:rsidR="00996A6A" w:rsidRPr="004653A0" w:rsidRDefault="004653A0" w:rsidP="00996A6A">
      <w:pPr>
        <w:spacing w:after="0" w:line="240" w:lineRule="auto"/>
        <w:rPr>
          <w:rFonts w:ascii="PT Astra Serif" w:hAnsi="PT Astra Serif"/>
          <w:sz w:val="24"/>
          <w:szCs w:val="24"/>
        </w:rPr>
      </w:pPr>
      <w:r w:rsidRPr="004653A0">
        <w:rPr>
          <w:rFonts w:ascii="PT Astra Serif" w:hAnsi="PT Astra Serif"/>
          <w:sz w:val="24"/>
          <w:szCs w:val="24"/>
        </w:rPr>
        <w:t xml:space="preserve">- окончание: </w:t>
      </w:r>
      <w:r w:rsidR="00492A3D">
        <w:rPr>
          <w:rFonts w:ascii="PT Astra Serif" w:hAnsi="PT Astra Serif"/>
          <w:sz w:val="24"/>
          <w:szCs w:val="24"/>
        </w:rPr>
        <w:t>30</w:t>
      </w:r>
      <w:r w:rsidRPr="004653A0">
        <w:rPr>
          <w:rFonts w:ascii="PT Astra Serif" w:hAnsi="PT Astra Serif"/>
          <w:sz w:val="24"/>
          <w:szCs w:val="24"/>
        </w:rPr>
        <w:t>.</w:t>
      </w:r>
      <w:r w:rsidR="00492A3D">
        <w:rPr>
          <w:rFonts w:ascii="PT Astra Serif" w:hAnsi="PT Astra Serif"/>
          <w:sz w:val="24"/>
          <w:szCs w:val="24"/>
        </w:rPr>
        <w:t>09</w:t>
      </w:r>
      <w:r w:rsidRPr="004653A0">
        <w:rPr>
          <w:rFonts w:ascii="PT Astra Serif" w:hAnsi="PT Astra Serif"/>
          <w:sz w:val="24"/>
          <w:szCs w:val="24"/>
        </w:rPr>
        <w:t>.2025</w:t>
      </w:r>
      <w:r w:rsidR="00E66F04" w:rsidRPr="004653A0">
        <w:rPr>
          <w:rFonts w:ascii="PT Astra Serif" w:hAnsi="PT Astra Serif"/>
          <w:sz w:val="24"/>
          <w:szCs w:val="24"/>
        </w:rPr>
        <w:t>.</w:t>
      </w:r>
    </w:p>
    <w:p w:rsidR="0034747A" w:rsidRPr="00996A6A" w:rsidRDefault="00303E6D" w:rsidP="00996A6A">
      <w:pPr>
        <w:spacing w:after="0" w:line="240" w:lineRule="auto"/>
        <w:jc w:val="both"/>
        <w:rPr>
          <w:rFonts w:ascii="PT Astra Serif" w:hAnsi="PT Astra Serif"/>
          <w:sz w:val="24"/>
          <w:szCs w:val="24"/>
        </w:rPr>
      </w:pPr>
      <w:r>
        <w:rPr>
          <w:rFonts w:ascii="PT Astra Serif" w:hAnsi="PT Astra Serif"/>
          <w:sz w:val="24"/>
          <w:szCs w:val="24"/>
        </w:rPr>
        <w:t>3.2</w:t>
      </w:r>
      <w:r w:rsidR="0034747A" w:rsidRPr="00996A6A">
        <w:rPr>
          <w:rFonts w:ascii="PT Astra Serif" w:hAnsi="PT Astra Serif"/>
          <w:sz w:val="24"/>
          <w:szCs w:val="24"/>
        </w:rPr>
        <w:t>.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1B3705" w:rsidRPr="00571E28" w:rsidRDefault="001B3705" w:rsidP="008E0D4D">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Pr="008E0D4D">
        <w:rPr>
          <w:rFonts w:ascii="PT Astra Serif" w:hAnsi="PT Astra Serif"/>
          <w:b/>
          <w:sz w:val="24"/>
          <w:szCs w:val="24"/>
        </w:rPr>
        <w:t>Исполнителя</w:t>
      </w:r>
      <w:r w:rsidRPr="008E0D4D">
        <w:rPr>
          <w:rFonts w:ascii="PT Astra Serif" w:hAnsi="PT Astra Serif"/>
          <w:b/>
          <w:bCs/>
          <w:sz w:val="24"/>
          <w:szCs w:val="24"/>
        </w:rPr>
        <w:t>:</w:t>
      </w:r>
    </w:p>
    <w:p w:rsidR="008D2281" w:rsidRPr="008D2281" w:rsidRDefault="00420CFF" w:rsidP="008D2281">
      <w:pPr>
        <w:pStyle w:val="ab"/>
        <w:numPr>
          <w:ilvl w:val="2"/>
          <w:numId w:val="3"/>
        </w:numPr>
        <w:suppressAutoHyphens/>
        <w:spacing w:after="0" w:line="240" w:lineRule="auto"/>
        <w:ind w:left="0" w:firstLine="0"/>
        <w:jc w:val="both"/>
        <w:rPr>
          <w:rFonts w:ascii="PT Astra Serif" w:hAnsi="PT Astra Serif"/>
          <w:b/>
          <w:bCs/>
          <w:sz w:val="24"/>
          <w:szCs w:val="24"/>
        </w:rPr>
      </w:pPr>
      <w:r w:rsidRPr="008E0D4D">
        <w:rPr>
          <w:rFonts w:ascii="PT Astra Serif" w:hAnsi="PT Astra Serif"/>
          <w:sz w:val="24"/>
          <w:szCs w:val="24"/>
        </w:rPr>
        <w:t xml:space="preserve">В течение 5 рабочих дней </w:t>
      </w:r>
      <w:proofErr w:type="gramStart"/>
      <w:r w:rsidRPr="008E0D4D">
        <w:rPr>
          <w:rFonts w:ascii="PT Astra Serif" w:hAnsi="PT Astra Serif"/>
          <w:sz w:val="24"/>
          <w:szCs w:val="24"/>
        </w:rPr>
        <w:t>с даты заключения</w:t>
      </w:r>
      <w:proofErr w:type="gramEnd"/>
      <w:r w:rsidRPr="008E0D4D">
        <w:rPr>
          <w:rFonts w:ascii="PT Astra Serif" w:hAnsi="PT Astra Serif"/>
          <w:sz w:val="24"/>
          <w:szCs w:val="24"/>
        </w:rPr>
        <w:t xml:space="preserve"> муниципального контракта Исполнитель предоставляет Муниципальному</w:t>
      </w:r>
      <w:r w:rsidR="001141B2">
        <w:rPr>
          <w:rFonts w:ascii="PT Astra Serif" w:hAnsi="PT Astra Serif"/>
          <w:sz w:val="24"/>
          <w:szCs w:val="24"/>
        </w:rPr>
        <w:t xml:space="preserve"> заказчику, подписанный  расчет</w:t>
      </w:r>
      <w:r w:rsidR="005E606F" w:rsidRPr="008E0D4D">
        <w:rPr>
          <w:rFonts w:ascii="PT Astra Serif" w:hAnsi="PT Astra Serif"/>
          <w:sz w:val="24"/>
          <w:szCs w:val="24"/>
        </w:rPr>
        <w:t xml:space="preserve"> </w:t>
      </w:r>
      <w:r w:rsidRPr="008E0D4D">
        <w:rPr>
          <w:rFonts w:ascii="PT Astra Serif" w:hAnsi="PT Astra Serif"/>
          <w:sz w:val="24"/>
          <w:szCs w:val="24"/>
        </w:rPr>
        <w:t>выполнения работ по контракту</w:t>
      </w:r>
      <w:r w:rsidR="005E606F" w:rsidRPr="008E0D4D">
        <w:rPr>
          <w:rFonts w:ascii="PT Astra Serif" w:hAnsi="PT Astra Serif"/>
          <w:sz w:val="24"/>
          <w:szCs w:val="24"/>
        </w:rPr>
        <w:t xml:space="preserve"> (Приложение №2)</w:t>
      </w:r>
      <w:r w:rsidRPr="008E0D4D">
        <w:rPr>
          <w:rFonts w:ascii="PT Astra Serif" w:hAnsi="PT Astra Serif"/>
          <w:sz w:val="24"/>
          <w:szCs w:val="24"/>
        </w:rPr>
        <w:t xml:space="preserve">. </w:t>
      </w:r>
    </w:p>
    <w:p w:rsidR="00420CFF" w:rsidRPr="008D2281" w:rsidRDefault="001A4556" w:rsidP="001A4556">
      <w:pPr>
        <w:pStyle w:val="ab"/>
        <w:numPr>
          <w:ilvl w:val="2"/>
          <w:numId w:val="3"/>
        </w:numPr>
        <w:suppressAutoHyphens/>
        <w:spacing w:after="0" w:line="240" w:lineRule="auto"/>
        <w:ind w:left="0" w:firstLine="0"/>
        <w:jc w:val="both"/>
        <w:rPr>
          <w:rFonts w:ascii="PT Astra Serif" w:hAnsi="PT Astra Serif"/>
          <w:sz w:val="24"/>
          <w:szCs w:val="24"/>
        </w:rPr>
      </w:pPr>
      <w:r>
        <w:rPr>
          <w:rFonts w:ascii="PT Astra Serif" w:hAnsi="PT Astra Serif"/>
          <w:sz w:val="24"/>
          <w:szCs w:val="24"/>
        </w:rPr>
        <w:t>В</w:t>
      </w:r>
      <w:r w:rsidRPr="001A4556">
        <w:rPr>
          <w:rFonts w:ascii="PT Astra Serif" w:hAnsi="PT Astra Serif"/>
          <w:sz w:val="24"/>
          <w:szCs w:val="24"/>
        </w:rPr>
        <w:t xml:space="preserve">ыполнить работы по разработке проектной документации по объекту «Капитальный ремонт (с заменой) участка сетей тепловодоснабжения от ТК 2-19 до ТК 2-37  по ул. Ленина в городе Югорске» </w:t>
      </w:r>
      <w:r w:rsidR="00A22B72" w:rsidRPr="008D2281">
        <w:rPr>
          <w:rFonts w:ascii="PT Astra Serif" w:hAnsi="PT Astra Serif"/>
          <w:sz w:val="24"/>
          <w:szCs w:val="24"/>
        </w:rPr>
        <w:t>(далее - объект)</w:t>
      </w:r>
      <w:r w:rsidR="00420CFF" w:rsidRPr="008D2281">
        <w:rPr>
          <w:rFonts w:ascii="PT Astra Serif" w:hAnsi="PT Astra Serif"/>
          <w:sz w:val="24"/>
          <w:szCs w:val="24"/>
        </w:rPr>
        <w:t xml:space="preserve"> в соответствии с условиями настоящего контракта, техническим заданием</w:t>
      </w:r>
      <w:r w:rsidR="00457D4B" w:rsidRPr="008D2281">
        <w:rPr>
          <w:rFonts w:ascii="PT Astra Serif" w:hAnsi="PT Astra Serif"/>
          <w:sz w:val="24"/>
          <w:szCs w:val="24"/>
        </w:rPr>
        <w:t xml:space="preserve"> (Приложение №1)</w:t>
      </w:r>
      <w:r w:rsidR="00420CFF" w:rsidRPr="008D2281">
        <w:rPr>
          <w:rFonts w:ascii="PT Astra Serif" w:hAnsi="PT Astra Serif"/>
          <w:sz w:val="24"/>
          <w:szCs w:val="24"/>
        </w:rPr>
        <w:t>.</w:t>
      </w:r>
    </w:p>
    <w:p w:rsidR="00420CFF" w:rsidRPr="008E0D4D" w:rsidRDefault="00420CFF" w:rsidP="0092324C">
      <w:pPr>
        <w:pStyle w:val="Bodytext1"/>
        <w:shd w:val="clear" w:color="auto" w:fill="auto"/>
        <w:spacing w:line="240" w:lineRule="auto"/>
        <w:ind w:right="33"/>
        <w:jc w:val="both"/>
        <w:rPr>
          <w:rFonts w:ascii="PT Astra Serif" w:hAnsi="PT Astra Serif"/>
          <w:bCs/>
        </w:rPr>
      </w:pPr>
      <w:r w:rsidRPr="008E0D4D">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Pr>
          <w:rFonts w:ascii="PT Astra Serif" w:hAnsi="PT Astra Serif"/>
          <w:bCs/>
        </w:rPr>
        <w:t xml:space="preserve">16.02.2008 </w:t>
      </w:r>
      <w:r w:rsidRPr="008E0D4D">
        <w:rPr>
          <w:rFonts w:ascii="PT Astra Serif" w:hAnsi="PT Astra Serif"/>
          <w:bCs/>
        </w:rPr>
        <w:t xml:space="preserve"> №8</w:t>
      </w:r>
      <w:r w:rsidR="000E4A77">
        <w:rPr>
          <w:rFonts w:ascii="PT Astra Serif" w:hAnsi="PT Astra Serif"/>
          <w:bCs/>
        </w:rPr>
        <w:t>7</w:t>
      </w:r>
      <w:r w:rsidRPr="008E0D4D">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установленные контрактом сроки </w:t>
      </w:r>
      <w:proofErr w:type="gramStart"/>
      <w:r w:rsidRPr="008E0D4D">
        <w:rPr>
          <w:rFonts w:ascii="PT Astra Serif" w:hAnsi="PT Astra Serif"/>
          <w:sz w:val="24"/>
          <w:szCs w:val="24"/>
        </w:rPr>
        <w:t>разработать и передать</w:t>
      </w:r>
      <w:proofErr w:type="gramEnd"/>
      <w:r w:rsidRPr="008E0D4D">
        <w:rPr>
          <w:rFonts w:ascii="PT Astra Serif" w:hAnsi="PT Astra Serif"/>
          <w:sz w:val="24"/>
          <w:szCs w:val="24"/>
        </w:rPr>
        <w:t xml:space="preserve">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005E606F" w:rsidRPr="008E0D4D">
        <w:rPr>
          <w:rFonts w:ascii="PT Astra Serif" w:hAnsi="PT Astra Serif"/>
          <w:sz w:val="24"/>
          <w:szCs w:val="24"/>
        </w:rPr>
        <w:t xml:space="preserve"> №1</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w:t>
      </w:r>
      <w:r w:rsidRPr="008E0D4D">
        <w:rPr>
          <w:rFonts w:ascii="PT Astra Serif" w:hAnsi="PT Astra Serif"/>
          <w:sz w:val="24"/>
          <w:szCs w:val="24"/>
        </w:rPr>
        <w:lastRenderedPageBreak/>
        <w:t>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Уведомлять Муниципального заказчика о привлекаемых к исполнению своих обязательств по настоящему контракту других лиц (</w:t>
      </w:r>
      <w:proofErr w:type="spellStart"/>
      <w:r w:rsidRPr="008E0D4D">
        <w:rPr>
          <w:rFonts w:ascii="PT Astra Serif" w:hAnsi="PT Astra Serif"/>
          <w:sz w:val="24"/>
          <w:szCs w:val="24"/>
        </w:rPr>
        <w:t>субисполнителей</w:t>
      </w:r>
      <w:proofErr w:type="spellEnd"/>
      <w:r w:rsidRPr="008E0D4D">
        <w:rPr>
          <w:rFonts w:ascii="PT Astra Serif" w:hAnsi="PT Astra Serif"/>
          <w:sz w:val="24"/>
          <w:szCs w:val="24"/>
        </w:rPr>
        <w:t xml:space="preserve">).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w:t>
      </w:r>
      <w:proofErr w:type="spellStart"/>
      <w:r w:rsidRPr="008E0D4D">
        <w:rPr>
          <w:rFonts w:ascii="PT Astra Serif" w:hAnsi="PT Astra Serif"/>
          <w:sz w:val="24"/>
          <w:szCs w:val="24"/>
        </w:rPr>
        <w:t>субисполнителем</w:t>
      </w:r>
      <w:proofErr w:type="spellEnd"/>
      <w:r w:rsidRPr="008E0D4D">
        <w:rPr>
          <w:rFonts w:ascii="PT Astra Serif" w:hAnsi="PT Astra Serif"/>
          <w:sz w:val="24"/>
          <w:szCs w:val="24"/>
        </w:rPr>
        <w:t xml:space="preserve">, а также  за убытки, причиненные участием </w:t>
      </w:r>
      <w:proofErr w:type="spellStart"/>
      <w:r w:rsidRPr="008E0D4D">
        <w:rPr>
          <w:rFonts w:ascii="PT Astra Serif" w:hAnsi="PT Astra Serif"/>
          <w:sz w:val="24"/>
          <w:szCs w:val="24"/>
        </w:rPr>
        <w:t>субисполнителя</w:t>
      </w:r>
      <w:proofErr w:type="spellEnd"/>
      <w:r w:rsidRPr="008E0D4D">
        <w:rPr>
          <w:rFonts w:ascii="PT Astra Serif" w:hAnsi="PT Astra Serif"/>
          <w:sz w:val="24"/>
          <w:szCs w:val="24"/>
        </w:rPr>
        <w:t xml:space="preserve"> в исполнении настоящего контракта, а перед </w:t>
      </w:r>
      <w:proofErr w:type="spellStart"/>
      <w:r w:rsidRPr="008E0D4D">
        <w:rPr>
          <w:rFonts w:ascii="PT Astra Serif" w:hAnsi="PT Astra Serif"/>
          <w:sz w:val="24"/>
          <w:szCs w:val="24"/>
        </w:rPr>
        <w:t>субисполнителем</w:t>
      </w:r>
      <w:proofErr w:type="spellEnd"/>
      <w:r w:rsidRPr="008E0D4D">
        <w:rPr>
          <w:rFonts w:ascii="PT Astra Serif" w:hAnsi="PT Astra Serif"/>
          <w:sz w:val="24"/>
          <w:szCs w:val="24"/>
        </w:rPr>
        <w:t xml:space="preserve">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373E18" w:rsidRPr="005135A7" w:rsidRDefault="00373E18" w:rsidP="00373E18">
      <w:pPr>
        <w:pStyle w:val="ab"/>
        <w:suppressAutoHyphens/>
        <w:spacing w:after="0" w:line="240" w:lineRule="auto"/>
        <w:ind w:left="0"/>
        <w:jc w:val="both"/>
        <w:rPr>
          <w:rFonts w:ascii="PT Astra Serif" w:hAnsi="PT Astra Serif"/>
          <w:bCs/>
          <w:sz w:val="10"/>
          <w:szCs w:val="10"/>
        </w:rPr>
      </w:pP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8E0D4D"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8E0D4D">
        <w:rPr>
          <w:rFonts w:ascii="PT Astra Serif" w:hAnsi="PT Astra Serif"/>
          <w:b/>
          <w:bCs/>
          <w:sz w:val="24"/>
          <w:szCs w:val="24"/>
        </w:rPr>
        <w:t>Обязанности Муниципального заказчика:</w:t>
      </w:r>
    </w:p>
    <w:p w:rsidR="0092032A" w:rsidRPr="008E0D4D" w:rsidRDefault="00CC58F0" w:rsidP="008E0D4D">
      <w:pPr>
        <w:spacing w:after="0" w:line="240" w:lineRule="auto"/>
        <w:ind w:left="33" w:hanging="33"/>
        <w:jc w:val="both"/>
        <w:rPr>
          <w:rFonts w:ascii="PT Astra Serif" w:hAnsi="PT Astra Serif"/>
          <w:sz w:val="24"/>
          <w:szCs w:val="24"/>
        </w:rPr>
      </w:pPr>
      <w:r w:rsidRPr="008E0D4D">
        <w:rPr>
          <w:rFonts w:ascii="PT Astra Serif" w:hAnsi="PT Astra Serif"/>
          <w:bCs/>
          <w:sz w:val="24"/>
          <w:szCs w:val="24"/>
        </w:rPr>
        <w:t>5.1.1. Осуществлять приемку результатов выполненных работ по конт</w:t>
      </w:r>
      <w:r w:rsidR="001141B2">
        <w:rPr>
          <w:rFonts w:ascii="PT Astra Serif" w:hAnsi="PT Astra Serif"/>
          <w:bCs/>
          <w:sz w:val="24"/>
          <w:szCs w:val="24"/>
        </w:rPr>
        <w:t xml:space="preserve">ракту в соответствии с расчетом </w:t>
      </w:r>
      <w:r w:rsidRPr="008E0D4D">
        <w:rPr>
          <w:rFonts w:ascii="PT Astra Serif" w:hAnsi="PT Astra Serif"/>
          <w:bCs/>
          <w:sz w:val="24"/>
          <w:szCs w:val="24"/>
        </w:rPr>
        <w:t xml:space="preserve">выполнения работ (Приложение №2) после </w:t>
      </w:r>
      <w:r w:rsidR="0092032A" w:rsidRPr="008E0D4D">
        <w:rPr>
          <w:rFonts w:ascii="PT Astra Serif" w:hAnsi="PT Astra Serif"/>
          <w:bCs/>
          <w:sz w:val="24"/>
          <w:szCs w:val="24"/>
        </w:rPr>
        <w:t xml:space="preserve">получения </w:t>
      </w:r>
      <w:r w:rsidR="0092032A" w:rsidRPr="008E0D4D">
        <w:rPr>
          <w:rFonts w:ascii="PT Astra Serif" w:hAnsi="PT Astra Serif"/>
          <w:sz w:val="24"/>
          <w:szCs w:val="24"/>
        </w:rPr>
        <w:t>положительного заключения государственной эксперти</w:t>
      </w:r>
      <w:r w:rsidR="00457D4B">
        <w:rPr>
          <w:rFonts w:ascii="PT Astra Serif" w:hAnsi="PT Astra Serif"/>
          <w:sz w:val="24"/>
          <w:szCs w:val="24"/>
        </w:rPr>
        <w:t>зы</w:t>
      </w:r>
      <w:r w:rsidR="00A5478A">
        <w:rPr>
          <w:rFonts w:ascii="PT Astra Serif" w:hAnsi="PT Astra Serif"/>
          <w:sz w:val="24"/>
          <w:szCs w:val="24"/>
        </w:rPr>
        <w:t>, инженерных изысканий</w:t>
      </w:r>
      <w:r w:rsidR="009903F7">
        <w:rPr>
          <w:rFonts w:ascii="PT Astra Serif" w:hAnsi="PT Astra Serif"/>
          <w:sz w:val="24"/>
          <w:szCs w:val="24"/>
        </w:rPr>
        <w:t xml:space="preserve"> и проек</w:t>
      </w:r>
      <w:r w:rsidR="002404A3">
        <w:rPr>
          <w:rFonts w:ascii="PT Astra Serif" w:hAnsi="PT Astra Serif"/>
          <w:sz w:val="24"/>
          <w:szCs w:val="24"/>
        </w:rPr>
        <w:t>тной до</w:t>
      </w:r>
      <w:r w:rsidR="009903F7">
        <w:rPr>
          <w:rFonts w:ascii="PT Astra Serif" w:hAnsi="PT Astra Serif"/>
          <w:sz w:val="24"/>
          <w:szCs w:val="24"/>
        </w:rPr>
        <w:t>кументации</w:t>
      </w:r>
      <w:r w:rsidR="0092032A" w:rsidRPr="008E0D4D">
        <w:rPr>
          <w:rFonts w:ascii="PT Astra Serif" w:hAnsi="PT Astra Serif"/>
          <w:sz w:val="24"/>
          <w:szCs w:val="24"/>
        </w:rPr>
        <w:t>.</w:t>
      </w:r>
    </w:p>
    <w:p w:rsidR="00420CFF" w:rsidRPr="008E0D4D" w:rsidRDefault="0092032A" w:rsidP="008E0D4D">
      <w:pPr>
        <w:spacing w:after="0" w:line="240" w:lineRule="auto"/>
        <w:ind w:left="33" w:hanging="33"/>
        <w:rPr>
          <w:rFonts w:ascii="PT Astra Serif" w:hAnsi="PT Astra Serif"/>
          <w:sz w:val="24"/>
          <w:szCs w:val="24"/>
        </w:rPr>
      </w:pPr>
      <w:r w:rsidRPr="008E0D4D">
        <w:rPr>
          <w:rFonts w:ascii="PT Astra Serif" w:hAnsi="PT Astra Serif"/>
          <w:sz w:val="24"/>
          <w:szCs w:val="24"/>
        </w:rPr>
        <w:t>5.1.2</w:t>
      </w:r>
      <w:r w:rsidR="00420CFF" w:rsidRPr="008E0D4D">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5.1.3</w:t>
      </w:r>
      <w:r w:rsidR="00420CFF" w:rsidRPr="008E0D4D">
        <w:rPr>
          <w:rFonts w:ascii="PT Astra Serif" w:hAnsi="PT Astra Serif"/>
          <w:sz w:val="24"/>
          <w:szCs w:val="24"/>
        </w:rPr>
        <w:t xml:space="preserve">. Организовать в установленном порядке финансирование работ, предусмотренных настоящим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5.2.2. </w:t>
      </w:r>
      <w:proofErr w:type="gramStart"/>
      <w:r w:rsidRPr="008E0D4D">
        <w:rPr>
          <w:rFonts w:ascii="PT Astra Serif" w:hAnsi="PT Astra Serif"/>
          <w:sz w:val="24"/>
          <w:szCs w:val="24"/>
        </w:rPr>
        <w:t>Запрашивать и получать</w:t>
      </w:r>
      <w:proofErr w:type="gramEnd"/>
      <w:r w:rsidRPr="008E0D4D">
        <w:rPr>
          <w:rFonts w:ascii="PT Astra Serif" w:hAnsi="PT Astra Serif"/>
          <w:sz w:val="24"/>
          <w:szCs w:val="24"/>
        </w:rPr>
        <w:t xml:space="preserve">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xml:space="preserve"> лица, имеющего право действовать от имени Исполнителя, и </w:t>
      </w:r>
      <w:r w:rsidR="002B5FBC" w:rsidRPr="008E0D4D">
        <w:rPr>
          <w:rFonts w:ascii="PT Astra Serif" w:hAnsi="PT Astra Serif" w:cs="Times New Roman"/>
          <w:sz w:val="24"/>
          <w:szCs w:val="24"/>
          <w:shd w:val="clear" w:color="auto" w:fill="FFFFFF"/>
        </w:rPr>
        <w:lastRenderedPageBreak/>
        <w:t>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2"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2"/>
      <w:bookmarkEnd w:id="2"/>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4" w:name="sub_9401313"/>
      <w:bookmarkEnd w:id="3"/>
      <w:r w:rsidRPr="008E0D4D">
        <w:rPr>
          <w:rFonts w:ascii="PT Astra Serif" w:hAnsi="PT Astra Serif"/>
          <w:sz w:val="24"/>
          <w:szCs w:val="24"/>
        </w:rPr>
        <w:t>в)</w:t>
      </w:r>
      <w:bookmarkStart w:id="5" w:name="sub_9401314"/>
      <w:bookmarkEnd w:id="4"/>
      <w:r w:rsidRPr="008E0D4D">
        <w:rPr>
          <w:rFonts w:ascii="PT Astra Serif" w:hAnsi="PT Astra Serif"/>
          <w:sz w:val="24"/>
          <w:szCs w:val="24"/>
        </w:rPr>
        <w:t xml:space="preserve"> </w:t>
      </w:r>
      <w:bookmarkStart w:id="6" w:name="sub_9401315"/>
      <w:bookmarkEnd w:id="5"/>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6"/>
      <w:bookmarkEnd w:id="6"/>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8" w:name="sub_9401317"/>
      <w:bookmarkEnd w:id="7"/>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8"/>
    <w:p w:rsidR="002B5FBC"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lastRenderedPageBreak/>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w:t>
      </w:r>
      <w:proofErr w:type="spellStart"/>
      <w:r w:rsidR="008B6526" w:rsidRPr="008E0D4D">
        <w:rPr>
          <w:rFonts w:ascii="PT Astra Serif" w:hAnsi="PT Astra Serif"/>
          <w:sz w:val="24"/>
          <w:szCs w:val="24"/>
          <w:lang w:eastAsia="ru-RU"/>
        </w:rPr>
        <w:t>т.ч</w:t>
      </w:r>
      <w:proofErr w:type="spellEnd"/>
      <w:r w:rsidR="008B6526" w:rsidRPr="008E0D4D">
        <w:rPr>
          <w:rFonts w:ascii="PT Astra Serif" w:hAnsi="PT Astra Serif"/>
          <w:sz w:val="24"/>
          <w:szCs w:val="24"/>
          <w:lang w:eastAsia="ru-RU"/>
        </w:rPr>
        <w:t>.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Югорск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всех исключительных прав на результаты интеллектуальной деятельности для передачи муниципальному образованию городской округ Югорск.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исключительные права означают право муниципального образования городского округа города Югорска от имени которо</w:t>
      </w:r>
      <w:proofErr w:type="gramStart"/>
      <w:r w:rsidR="00DD29AB" w:rsidRPr="00DD29AB">
        <w:rPr>
          <w:rFonts w:ascii="PT Astra Serif" w:hAnsi="PT Astra Serif"/>
          <w:sz w:val="24"/>
          <w:szCs w:val="24"/>
          <w:lang w:eastAsia="ru-RU"/>
        </w:rPr>
        <w:t>й(</w:t>
      </w:r>
      <w:proofErr w:type="gramEnd"/>
      <w:r w:rsidR="00DD29AB"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w:t>
      </w:r>
      <w:proofErr w:type="gramStart"/>
      <w:r w:rsidR="00DD29AB"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lastRenderedPageBreak/>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Югорск выступать в защиту интересов сторон контракта, а в случае неблагоприятного решения суда - возместить убытки.</w:t>
      </w:r>
      <w:proofErr w:type="gramEnd"/>
    </w:p>
    <w:p w:rsidR="00B0264C" w:rsidRPr="00B0264C" w:rsidRDefault="00B0264C" w:rsidP="00DD29AB">
      <w:pPr>
        <w:suppressAutoHyphens/>
        <w:spacing w:after="0" w:line="240" w:lineRule="auto"/>
        <w:jc w:val="both"/>
        <w:rPr>
          <w:rFonts w:ascii="PT Astra Serif" w:hAnsi="PT Astra Serif"/>
          <w:sz w:val="10"/>
          <w:szCs w:val="10"/>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Default="000F4492" w:rsidP="00567FEA">
      <w:pPr>
        <w:pStyle w:val="a8"/>
        <w:numPr>
          <w:ilvl w:val="1"/>
          <w:numId w:val="10"/>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0264C" w:rsidRPr="00B0264C" w:rsidRDefault="00B0264C" w:rsidP="00B0264C">
      <w:pPr>
        <w:pStyle w:val="a8"/>
        <w:spacing w:after="0" w:line="240" w:lineRule="auto"/>
        <w:ind w:left="0" w:right="-2"/>
        <w:jc w:val="both"/>
        <w:rPr>
          <w:rFonts w:ascii="PT Astra Serif" w:hAnsi="PT Astra Serif" w:cs="Times New Roman"/>
          <w:sz w:val="10"/>
          <w:szCs w:val="10"/>
        </w:rPr>
      </w:pPr>
    </w:p>
    <w:p w:rsidR="00B55BF9" w:rsidRPr="008E0D4D" w:rsidRDefault="00436D40" w:rsidP="00567FEA">
      <w:pPr>
        <w:pStyle w:val="a8"/>
        <w:numPr>
          <w:ilvl w:val="0"/>
          <w:numId w:val="7"/>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567FEA">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567FEA">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34CCE" w:rsidRPr="00734CCE" w:rsidRDefault="00436D40" w:rsidP="00734CCE">
      <w:pPr>
        <w:spacing w:after="0" w:line="240" w:lineRule="auto"/>
        <w:jc w:val="both"/>
        <w:rPr>
          <w:rFonts w:ascii="PT Astra Serif" w:hAnsi="PT Astra Serif"/>
          <w:sz w:val="24"/>
          <w:szCs w:val="24"/>
        </w:rPr>
      </w:pPr>
      <w:r w:rsidRPr="008E0D4D">
        <w:rPr>
          <w:rFonts w:ascii="PT Astra Serif" w:hAnsi="PT Astra Serif"/>
          <w:bCs/>
          <w:kern w:val="2"/>
          <w:sz w:val="24"/>
          <w:szCs w:val="24"/>
        </w:rPr>
        <w:t xml:space="preserve">8.4. </w:t>
      </w:r>
      <w:proofErr w:type="gramStart"/>
      <w:r w:rsidR="00734CCE" w:rsidRPr="00734CCE">
        <w:rPr>
          <w:rFonts w:ascii="PT Astra Serif" w:hAnsi="PT Astra Serif"/>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734CCE" w:rsidRPr="00734CCE">
        <w:rPr>
          <w:rFonts w:ascii="PT Astra Serif" w:hAnsi="PT Astra Serif"/>
          <w:sz w:val="24"/>
          <w:szCs w:val="24"/>
        </w:rPr>
        <w:t xml:space="preserve">. N 570 и </w:t>
      </w:r>
      <w:proofErr w:type="gramStart"/>
      <w:r w:rsidR="00734CCE" w:rsidRPr="00734CCE">
        <w:rPr>
          <w:rFonts w:ascii="PT Astra Serif" w:hAnsi="PT Astra Serif"/>
          <w:sz w:val="24"/>
          <w:szCs w:val="24"/>
        </w:rPr>
        <w:t>признании</w:t>
      </w:r>
      <w:proofErr w:type="gramEnd"/>
      <w:r w:rsidR="00734CCE" w:rsidRPr="00734CCE">
        <w:rPr>
          <w:rFonts w:ascii="PT Astra Serif" w:hAnsi="PT Astra Serif"/>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lastRenderedPageBreak/>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 xml:space="preserve">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w:t>
      </w:r>
      <w:r w:rsidRPr="008E0D4D">
        <w:rPr>
          <w:rFonts w:ascii="PT Astra Serif" w:hAnsi="PT Astra Serif"/>
          <w:bCs/>
          <w:kern w:val="2"/>
          <w:sz w:val="24"/>
          <w:szCs w:val="24"/>
        </w:rPr>
        <w:lastRenderedPageBreak/>
        <w:t>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734CCE" w:rsidRPr="00F1545F" w:rsidRDefault="00734CCE" w:rsidP="00734CCE">
      <w:pPr>
        <w:tabs>
          <w:tab w:val="left" w:pos="426"/>
          <w:tab w:val="left" w:pos="10432"/>
        </w:tabs>
        <w:spacing w:after="0" w:line="240" w:lineRule="auto"/>
        <w:ind w:right="-58"/>
        <w:jc w:val="both"/>
        <w:rPr>
          <w:rFonts w:ascii="PT Astra Serif" w:hAnsi="PT Astra Serif"/>
          <w:bCs/>
          <w:sz w:val="24"/>
          <w:szCs w:val="24"/>
        </w:rPr>
      </w:pPr>
      <w:r>
        <w:rPr>
          <w:rFonts w:ascii="PT Astra Serif" w:hAnsi="PT Astra Serif"/>
          <w:bCs/>
          <w:sz w:val="24"/>
          <w:szCs w:val="24"/>
        </w:rPr>
        <w:t xml:space="preserve">8.10. </w:t>
      </w:r>
      <w:r w:rsidRPr="005E12FF">
        <w:rPr>
          <w:rFonts w:ascii="PT Astra Serif" w:hAnsi="PT Astra Serif"/>
          <w:bCs/>
          <w:sz w:val="24"/>
          <w:szCs w:val="24"/>
        </w:rPr>
        <w:t xml:space="preserve">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5E12FF">
        <w:rPr>
          <w:rFonts w:ascii="PT Astra Serif" w:hAnsi="PT Astra Serif"/>
          <w:bCs/>
          <w:sz w:val="24"/>
          <w:szCs w:val="24"/>
        </w:rPr>
        <w:t xml:space="preserve">( </w:t>
      </w:r>
      <w:proofErr w:type="gramEnd"/>
      <w:r w:rsidRPr="005E12FF">
        <w:rPr>
          <w:rFonts w:ascii="PT Astra Serif" w:hAnsi="PT Astra Serif"/>
          <w:bCs/>
          <w:sz w:val="24"/>
          <w:szCs w:val="24"/>
        </w:rPr>
        <w:t>подрядчику, исполнителю) по настоящему контракту.</w:t>
      </w:r>
    </w:p>
    <w:p w:rsidR="00B55BF9" w:rsidRPr="008E0D4D" w:rsidRDefault="00B55BF9" w:rsidP="00567FEA">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9"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66275C">
        <w:rPr>
          <w:rFonts w:ascii="PT Astra Serif" w:eastAsia="Times New Roman" w:hAnsi="PT Astra Serif" w:cs="Times New Roman"/>
          <w:kern w:val="2"/>
          <w:sz w:val="24"/>
          <w:szCs w:val="24"/>
          <w:lang w:eastAsia="ru-RU"/>
        </w:rPr>
        <w:t>;</w:t>
      </w:r>
    </w:p>
    <w:p w:rsidR="0066275C" w:rsidRPr="003372D7" w:rsidRDefault="0066275C" w:rsidP="0066275C">
      <w:pPr>
        <w:spacing w:after="0"/>
        <w:jc w:val="both"/>
        <w:rPr>
          <w:rFonts w:ascii="PT Astra Serif" w:hAnsi="PT Astra Serif"/>
          <w:sz w:val="24"/>
          <w:szCs w:val="24"/>
        </w:rPr>
      </w:pPr>
      <w:r w:rsidRPr="003372D7">
        <w:rPr>
          <w:rFonts w:ascii="PT Astra Serif" w:eastAsia="Arial" w:hAnsi="PT Astra Serif"/>
          <w:sz w:val="24"/>
          <w:szCs w:val="24"/>
        </w:rPr>
        <w:t xml:space="preserve">д) в иных случаях, предусмотренных нормами </w:t>
      </w:r>
      <w:r w:rsidRPr="003372D7">
        <w:rPr>
          <w:rFonts w:ascii="PT Astra Serif" w:hAnsi="PT Astra Serif"/>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sz w:val="24"/>
          <w:szCs w:val="24"/>
        </w:rPr>
        <w:t>или</w:t>
      </w:r>
      <w:r w:rsidRPr="003372D7">
        <w:rPr>
          <w:rFonts w:ascii="PT Astra Serif" w:hAnsi="PT Astra Serif"/>
          <w:sz w:val="24"/>
          <w:szCs w:val="24"/>
        </w:rPr>
        <w:t xml:space="preserve"> иными </w:t>
      </w:r>
      <w:r>
        <w:rPr>
          <w:rFonts w:ascii="PT Astra Serif" w:hAnsi="PT Astra Serif"/>
          <w:sz w:val="24"/>
          <w:szCs w:val="24"/>
        </w:rPr>
        <w:t>нормативно правовыми актами</w:t>
      </w:r>
      <w:r w:rsidRPr="003372D7">
        <w:rPr>
          <w:rFonts w:ascii="PT Astra Serif" w:hAnsi="PT Astra Serif"/>
          <w:sz w:val="24"/>
          <w:szCs w:val="24"/>
        </w:rPr>
        <w:t xml:space="preserve"> федерального законодательства и законодательства ХМАО-Югры. </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8E0D4D">
        <w:rPr>
          <w:rFonts w:ascii="PT Astra Serif" w:hAnsi="PT Astra Serif"/>
          <w:sz w:val="24"/>
          <w:szCs w:val="24"/>
        </w:rPr>
        <w:t>и</w:t>
      </w:r>
      <w:proofErr w:type="gramEnd"/>
      <w:r w:rsidRPr="008E0D4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w:t>
      </w:r>
      <w:r w:rsidRPr="008E0D4D">
        <w:rPr>
          <w:rFonts w:ascii="PT Astra Serif" w:hAnsi="PT Astra Serif"/>
          <w:sz w:val="24"/>
          <w:szCs w:val="24"/>
        </w:rPr>
        <w:lastRenderedPageBreak/>
        <w:t>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w:t>
      </w:r>
      <w:proofErr w:type="gramStart"/>
      <w:r w:rsidRPr="008E0D4D">
        <w:rPr>
          <w:rFonts w:ascii="PT Astra Serif" w:eastAsia="Arial" w:hAnsi="PT Astra Serif" w:cs="Times New Roman"/>
          <w:kern w:val="2"/>
          <w:sz w:val="24"/>
          <w:szCs w:val="24"/>
          <w:lang w:eastAsia="ar-SA"/>
        </w:rPr>
        <w:t xml:space="preserve">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w:t>
      </w:r>
      <w:proofErr w:type="gramEnd"/>
      <w:r w:rsidRPr="008E0D4D">
        <w:rPr>
          <w:rFonts w:ascii="PT Astra Serif" w:eastAsia="Arial" w:hAnsi="PT Astra Serif" w:cs="Times New Roman"/>
          <w:kern w:val="2"/>
          <w:sz w:val="24"/>
          <w:szCs w:val="24"/>
          <w:lang w:eastAsia="ar-SA"/>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734CCE" w:rsidRPr="00734CCE" w:rsidRDefault="00734CCE" w:rsidP="00734CCE">
      <w:pPr>
        <w:spacing w:after="0" w:line="240" w:lineRule="auto"/>
        <w:jc w:val="both"/>
        <w:rPr>
          <w:rFonts w:ascii="PT Astra Serif" w:hAnsi="PT Astra Serif"/>
          <w:i/>
          <w:sz w:val="24"/>
          <w:szCs w:val="24"/>
        </w:rPr>
      </w:pPr>
      <w:r>
        <w:rPr>
          <w:rFonts w:ascii="PT Astra Serif" w:eastAsia="Arial" w:hAnsi="PT Astra Serif" w:cs="Times New Roman"/>
          <w:kern w:val="2"/>
          <w:sz w:val="24"/>
          <w:szCs w:val="24"/>
          <w:lang w:eastAsia="ar-SA"/>
        </w:rPr>
        <w:t xml:space="preserve">9.7. </w:t>
      </w:r>
      <w:r w:rsidR="00C3184F" w:rsidRPr="00734CCE">
        <w:rPr>
          <w:rFonts w:ascii="PT Astra Serif" w:eastAsia="Arial" w:hAnsi="PT Astra Serif" w:cs="Times New Roman"/>
          <w:kern w:val="2"/>
          <w:sz w:val="24"/>
          <w:szCs w:val="24"/>
          <w:lang w:eastAsia="ar-SA"/>
        </w:rPr>
        <w:t xml:space="preserve"> </w:t>
      </w:r>
      <w:proofErr w:type="gramStart"/>
      <w:r w:rsidRPr="00734CCE">
        <w:rPr>
          <w:rFonts w:ascii="PT Astra Serif"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Pr="00734CCE">
        <w:rPr>
          <w:rFonts w:ascii="PT Astra Serif"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C718B1" w:rsidRPr="00734CCE" w:rsidRDefault="00C718B1" w:rsidP="00734CCE">
      <w:pPr>
        <w:pStyle w:val="a8"/>
        <w:widowControl w:val="0"/>
        <w:suppressAutoHyphens/>
        <w:autoSpaceDE w:val="0"/>
        <w:spacing w:after="0" w:line="240" w:lineRule="auto"/>
        <w:ind w:left="0"/>
        <w:jc w:val="both"/>
        <w:rPr>
          <w:rFonts w:ascii="PT Astra Serif" w:eastAsia="Arial" w:hAnsi="PT Astra Serif"/>
          <w:sz w:val="24"/>
          <w:szCs w:val="24"/>
        </w:rPr>
      </w:pPr>
      <w:r w:rsidRPr="00734CCE">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w:t>
      </w:r>
      <w:r w:rsidR="00734CCE" w:rsidRPr="00734CCE">
        <w:rPr>
          <w:rFonts w:ascii="PT Astra Serif" w:hAnsi="PT Astra Serif" w:cs="Times New Roman"/>
          <w:sz w:val="24"/>
          <w:szCs w:val="24"/>
        </w:rPr>
        <w:t>вступает в силу с 01.04.2025 либо иной срок, установленный Федеральным законом).</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sidRPr="00734CCE">
        <w:rPr>
          <w:rFonts w:ascii="PT Astra Serif" w:eastAsia="Arial" w:hAnsi="PT Astra Serif" w:cs="Times New Roman"/>
          <w:kern w:val="2"/>
          <w:sz w:val="24"/>
          <w:szCs w:val="24"/>
          <w:lang w:eastAsia="ar-SA"/>
        </w:rPr>
        <w:t xml:space="preserve">9.9. </w:t>
      </w:r>
      <w:r w:rsidR="00B55BF9" w:rsidRPr="00734CCE">
        <w:rPr>
          <w:rFonts w:ascii="PT Astra Serif" w:eastAsia="Arial" w:hAnsi="PT Astra Serif" w:cs="Times New Roman"/>
          <w:kern w:val="2"/>
          <w:sz w:val="24"/>
          <w:szCs w:val="24"/>
          <w:lang w:eastAsia="ar-SA"/>
        </w:rPr>
        <w:t xml:space="preserve">Информация об изменении контракта размещается Муниципальным </w:t>
      </w:r>
      <w:r w:rsidR="00B55BF9" w:rsidRPr="00C718B1">
        <w:rPr>
          <w:rFonts w:ascii="PT Astra Serif" w:eastAsia="Arial" w:hAnsi="PT Astra Serif" w:cs="Times New Roman"/>
          <w:kern w:val="2"/>
          <w:sz w:val="24"/>
          <w:szCs w:val="24"/>
          <w:lang w:eastAsia="ar-SA"/>
        </w:rPr>
        <w:t>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734CCE" w:rsidP="00734CCE">
      <w:pPr>
        <w:widowControl w:val="0"/>
        <w:suppressAutoHyphens/>
        <w:autoSpaceDE w:val="0"/>
        <w:spacing w:after="0" w:line="240" w:lineRule="auto"/>
        <w:contextualSpacing/>
        <w:jc w:val="center"/>
        <w:rPr>
          <w:rFonts w:ascii="PT Astra Serif" w:eastAsia="Arial"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10. </w:t>
      </w:r>
      <w:r w:rsidR="00B55BF9"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F052A">
        <w:rPr>
          <w:rFonts w:ascii="PT Astra Serif" w:hAnsi="PT Astra Serif"/>
        </w:rPr>
        <w:t>с</w:t>
      </w:r>
      <w:proofErr w:type="gramEnd"/>
      <w:r w:rsidRPr="003F052A">
        <w:rPr>
          <w:rFonts w:ascii="PT Astra Serif" w:hAnsi="PT Astra Serif"/>
        </w:rPr>
        <w:t xml:space="preserve"> </w:t>
      </w:r>
      <w:proofErr w:type="gramStart"/>
      <w:r w:rsidRPr="003F052A">
        <w:rPr>
          <w:rFonts w:ascii="PT Astra Serif" w:hAnsi="PT Astra Serif"/>
        </w:rPr>
        <w:t>под</w:t>
      </w:r>
      <w:proofErr w:type="gramEnd"/>
      <w:r w:rsidR="005A086B">
        <w:fldChar w:fldCharType="begin"/>
      </w:r>
      <w:r w:rsidR="005A086B">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5A086B">
        <w:fldChar w:fldCharType="separate"/>
      </w:r>
      <w:r w:rsidRPr="003F052A">
        <w:rPr>
          <w:rStyle w:val="aa"/>
          <w:rFonts w:ascii="PT Astra Serif" w:hAnsi="PT Astra Serif"/>
          <w:color w:val="auto"/>
        </w:rPr>
        <w:t>пунктом 2</w:t>
      </w:r>
      <w:r w:rsidR="005A086B">
        <w:rPr>
          <w:rStyle w:val="aa"/>
          <w:rFonts w:ascii="PT Astra Serif" w:hAnsi="PT Astra Serif"/>
          <w:color w:val="auto"/>
        </w:rPr>
        <w:fldChar w:fldCharType="end"/>
      </w:r>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F052A">
        <w:rPr>
          <w:rFonts w:ascii="PT Astra Serif" w:hAnsi="PT Astra Serif"/>
          <w:sz w:val="24"/>
          <w:szCs w:val="24"/>
        </w:rPr>
        <w:t>с даты</w:t>
      </w:r>
      <w:proofErr w:type="gramEnd"/>
      <w:r w:rsidRPr="003F052A">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F052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 xml:space="preserve">10.5. </w:t>
      </w:r>
      <w:proofErr w:type="gramStart"/>
      <w:r w:rsidRPr="003F052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roofErr w:type="gramEnd"/>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w:t>
      </w:r>
      <w:r w:rsidRPr="003F052A">
        <w:rPr>
          <w:rFonts w:ascii="PT Astra Serif" w:hAnsi="PT Astra Serif"/>
          <w:sz w:val="24"/>
          <w:szCs w:val="24"/>
        </w:rPr>
        <w:lastRenderedPageBreak/>
        <w:t>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F052A">
        <w:rPr>
          <w:rFonts w:ascii="PT Astra Serif" w:hAnsi="PT Astra Serif"/>
          <w:sz w:val="24"/>
          <w:szCs w:val="24"/>
        </w:rPr>
        <w:t>случаях</w:t>
      </w:r>
      <w:proofErr w:type="gramEnd"/>
      <w:r w:rsidRPr="003F052A">
        <w:rPr>
          <w:rFonts w:ascii="PT Astra Serif" w:hAnsi="PT Astra Serif"/>
          <w:sz w:val="24"/>
          <w:szCs w:val="24"/>
        </w:rPr>
        <w:t xml:space="preserve">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3F052A">
          <w:rPr>
            <w:rStyle w:val="aa"/>
            <w:rFonts w:ascii="PT Astra Serif" w:hAnsi="PT Astra Serif"/>
            <w:color w:val="auto"/>
            <w:sz w:val="24"/>
            <w:szCs w:val="24"/>
          </w:rPr>
          <w:t>подпункте "а"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734CCE" w:rsidRPr="00734CCE" w:rsidRDefault="00734CCE" w:rsidP="00734CCE">
      <w:pPr>
        <w:spacing w:after="0" w:line="240" w:lineRule="auto"/>
        <w:jc w:val="both"/>
        <w:rPr>
          <w:rFonts w:ascii="PT Astra Serif" w:hAnsi="PT Astra Serif"/>
          <w:i/>
          <w:sz w:val="24"/>
          <w:szCs w:val="24"/>
        </w:rPr>
      </w:pPr>
      <w:proofErr w:type="gramStart"/>
      <w:r w:rsidRPr="00734CCE">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734CCE">
        <w:rPr>
          <w:rFonts w:ascii="PT Astra Serif" w:hAnsi="PT Astra Serif"/>
          <w:sz w:val="24"/>
          <w:szCs w:val="24"/>
        </w:rPr>
        <w:t xml:space="preserve">, </w:t>
      </w:r>
      <w:proofErr w:type="gramStart"/>
      <w:r w:rsidRPr="00734CCE">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r w:rsidRPr="00734CCE">
        <w:t xml:space="preserve"> </w:t>
      </w:r>
      <w:proofErr w:type="gramEnd"/>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B55BF9" w:rsidRPr="008E0D4D">
        <w:rPr>
          <w:rFonts w:ascii="PT Astra Serif" w:eastAsia="Times New Roman" w:hAnsi="PT Astra Serif" w:cs="Times New Roman"/>
          <w:bCs/>
          <w:kern w:val="2"/>
          <w:sz w:val="24"/>
          <w:szCs w:val="24"/>
          <w:lang w:eastAsia="ar-SA"/>
        </w:rPr>
        <w:t>предпринимают усилия</w:t>
      </w:r>
      <w:proofErr w:type="gramEnd"/>
      <w:r w:rsidR="00B55BF9" w:rsidRPr="008E0D4D">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 xml:space="preserve">Если претензионные требования подлежат денежной оценке, в претензии указывается </w:t>
      </w:r>
      <w:proofErr w:type="spellStart"/>
      <w:r w:rsidR="00B55BF9" w:rsidRPr="008E0D4D">
        <w:rPr>
          <w:rFonts w:ascii="PT Astra Serif" w:eastAsia="Times New Roman" w:hAnsi="PT Astra Serif" w:cs="Times New Roman"/>
          <w:bCs/>
          <w:kern w:val="2"/>
          <w:sz w:val="24"/>
          <w:szCs w:val="24"/>
          <w:lang w:eastAsia="ar-SA"/>
        </w:rPr>
        <w:t>истребуемая</w:t>
      </w:r>
      <w:proofErr w:type="spellEnd"/>
      <w:r w:rsidR="00B55BF9" w:rsidRPr="008E0D4D">
        <w:rPr>
          <w:rFonts w:ascii="PT Astra Serif" w:eastAsia="Times New Roman" w:hAnsi="PT Astra Serif" w:cs="Times New Roman"/>
          <w:bCs/>
          <w:kern w:val="2"/>
          <w:sz w:val="24"/>
          <w:szCs w:val="24"/>
          <w:lang w:eastAsia="ar-SA"/>
        </w:rPr>
        <w:t xml:space="preserve">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00B55BF9" w:rsidRPr="008E0D4D">
        <w:rPr>
          <w:rFonts w:ascii="PT Astra Serif" w:eastAsia="Times New Roman" w:hAnsi="PT Astra Serif" w:cs="Times New Roman"/>
          <w:bCs/>
          <w:kern w:val="2"/>
          <w:sz w:val="24"/>
          <w:szCs w:val="24"/>
          <w:lang w:eastAsia="ar-SA"/>
        </w:rPr>
        <w:t>не достижения</w:t>
      </w:r>
      <w:proofErr w:type="gramEnd"/>
      <w:r w:rsidR="00B55BF9"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6"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lastRenderedPageBreak/>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t xml:space="preserve">12.4. </w:t>
      </w:r>
      <w:proofErr w:type="gramStart"/>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w:t>
      </w:r>
      <w:proofErr w:type="gramEnd"/>
      <w:r w:rsidR="00AF4572" w:rsidRPr="001433DC">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Обеспечение исполнения гарантийных обязатель</w:t>
      </w:r>
      <w:proofErr w:type="gramStart"/>
      <w:r w:rsidRPr="003F052A">
        <w:rPr>
          <w:rFonts w:ascii="PT Astra Serif" w:hAnsi="PT Astra Serif" w:cs="Times New Roman CYR"/>
          <w:sz w:val="24"/>
          <w:szCs w:val="24"/>
        </w:rPr>
        <w:t>ств пр</w:t>
      </w:r>
      <w:proofErr w:type="gramEnd"/>
      <w:r w:rsidRPr="003F052A">
        <w:rPr>
          <w:rFonts w:ascii="PT Astra Serif" w:hAnsi="PT Astra Serif" w:cs="Times New Roman CYR"/>
          <w:sz w:val="24"/>
          <w:szCs w:val="24"/>
        </w:rPr>
        <w:t xml:space="preserve">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29"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233E23" w:rsidRPr="00233E23">
        <w:rPr>
          <w:rFonts w:ascii="PT Astra Serif" w:hAnsi="PT Astra Serif"/>
          <w:iCs/>
          <w:kern w:val="2"/>
          <w:sz w:val="24"/>
          <w:szCs w:val="24"/>
          <w:lang w:eastAsia="ru-RU"/>
        </w:rPr>
        <w:t xml:space="preserve">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00233E23" w:rsidRPr="00233E23">
        <w:rPr>
          <w:rFonts w:ascii="PT Astra Serif" w:hAnsi="PT Astra Serif"/>
          <w:sz w:val="24"/>
          <w:szCs w:val="24"/>
          <w:lang w:eastAsia="ru-RU"/>
        </w:rPr>
        <w:t>ств дл</w:t>
      </w:r>
      <w:proofErr w:type="gramEnd"/>
      <w:r w:rsidR="00233E23"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lastRenderedPageBreak/>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proofErr w:type="gramStart"/>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я</w:t>
      </w:r>
      <w:proofErr w:type="gramEnd"/>
      <w:r w:rsidR="008D2A98">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8"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39"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0"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proofErr w:type="gramStart"/>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я</w:t>
      </w:r>
      <w:proofErr w:type="gramEnd"/>
      <w:r w:rsidR="008D2A98">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proofErr w:type="gramStart"/>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3"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roofErr w:type="gramEnd"/>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77686" w:rsidRPr="00B77686" w:rsidRDefault="00B77686" w:rsidP="00325E77">
      <w:pPr>
        <w:suppressAutoHyphens/>
        <w:spacing w:after="0" w:line="240" w:lineRule="auto"/>
        <w:jc w:val="both"/>
        <w:rPr>
          <w:rFonts w:ascii="PT Astra Serif" w:hAnsi="PT Astra Serif"/>
          <w:i/>
          <w:kern w:val="2"/>
          <w:sz w:val="10"/>
          <w:szCs w:val="10"/>
          <w:lang w:eastAsia="ru-RU"/>
        </w:rPr>
      </w:pPr>
    </w:p>
    <w:p w:rsidR="00B55BF9" w:rsidRPr="008E0D4D" w:rsidRDefault="00B55BF9" w:rsidP="00567FE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8E0D4D">
        <w:rPr>
          <w:rFonts w:ascii="PT Astra Serif" w:eastAsia="Times New Roman" w:hAnsi="PT Astra Serif" w:cs="Times New Roman"/>
          <w:kern w:val="2"/>
          <w:sz w:val="24"/>
          <w:szCs w:val="24"/>
          <w:lang w:eastAsia="ar-SA"/>
        </w:rPr>
        <w:t>подписаны уполномоченными на то представителями сторон и не противоречат</w:t>
      </w:r>
      <w:proofErr w:type="gramEnd"/>
      <w:r w:rsidRPr="008E0D4D">
        <w:rPr>
          <w:rFonts w:ascii="PT Astra Serif" w:eastAsia="Times New Roman" w:hAnsi="PT Astra Serif" w:cs="Times New Roman"/>
          <w:kern w:val="2"/>
          <w:sz w:val="24"/>
          <w:szCs w:val="24"/>
          <w:lang w:eastAsia="ar-SA"/>
        </w:rPr>
        <w:t xml:space="preserve"> действующему законодательству.</w:t>
      </w:r>
    </w:p>
    <w:p w:rsidR="0066275C" w:rsidRPr="0066275C" w:rsidRDefault="0066275C" w:rsidP="0066275C">
      <w:pPr>
        <w:pStyle w:val="a8"/>
        <w:numPr>
          <w:ilvl w:val="0"/>
          <w:numId w:val="11"/>
        </w:numPr>
        <w:spacing w:after="0" w:line="240" w:lineRule="auto"/>
        <w:ind w:left="0" w:right="396" w:firstLine="0"/>
        <w:jc w:val="both"/>
        <w:rPr>
          <w:rFonts w:ascii="PT Astra Serif" w:hAnsi="PT Astra Serif"/>
          <w:sz w:val="24"/>
          <w:szCs w:val="24"/>
        </w:rPr>
      </w:pPr>
      <w:r w:rsidRPr="0066275C">
        <w:rPr>
          <w:rFonts w:ascii="PT Astra Serif" w:hAnsi="PT Astra Serif" w:cs="Times New Roman"/>
          <w:sz w:val="24"/>
          <w:szCs w:val="24"/>
        </w:rPr>
        <w:t xml:space="preserve">Все юридически значимые сообщения, связанные с его исполнением, должны </w:t>
      </w:r>
      <w:proofErr w:type="gramStart"/>
      <w:r w:rsidRPr="0066275C">
        <w:rPr>
          <w:rFonts w:ascii="PT Astra Serif" w:hAnsi="PT Astra Serif" w:cs="Times New Roman"/>
          <w:sz w:val="24"/>
          <w:szCs w:val="24"/>
        </w:rPr>
        <w:t>направляться в письменной форме и подписываться</w:t>
      </w:r>
      <w:proofErr w:type="gramEnd"/>
      <w:r w:rsidRPr="0066275C">
        <w:rPr>
          <w:rFonts w:ascii="PT Astra Serif" w:hAnsi="PT Astra Serif" w:cs="Times New Roman"/>
          <w:sz w:val="24"/>
          <w:szCs w:val="24"/>
        </w:rPr>
        <w:t xml:space="preserve"> уполномоченными представителями сторон. </w:t>
      </w:r>
      <w:r w:rsidRPr="0066275C">
        <w:rPr>
          <w:rFonts w:ascii="PT Astra Serif" w:hAnsi="PT Astra Serif"/>
          <w:sz w:val="24"/>
          <w:szCs w:val="24"/>
        </w:rPr>
        <w:t xml:space="preserve">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w:t>
      </w:r>
      <w:r w:rsidRPr="0066275C">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66275C">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66275C">
        <w:rPr>
          <w:rFonts w:ascii="PT Astra Serif" w:hAnsi="PT Astra Serif"/>
          <w:sz w:val="24"/>
          <w:szCs w:val="24"/>
          <w:shd w:val="clear" w:color="auto" w:fill="FFFFFF"/>
        </w:rPr>
        <w:t>Федерального закона от 5 апреля 2013 №</w:t>
      </w:r>
      <w:r>
        <w:rPr>
          <w:rFonts w:ascii="PT Astra Serif" w:hAnsi="PT Astra Serif"/>
          <w:sz w:val="24"/>
          <w:szCs w:val="24"/>
          <w:shd w:val="clear" w:color="auto" w:fill="FFFFFF"/>
        </w:rPr>
        <w:t xml:space="preserve"> 44-ФЗ «</w:t>
      </w:r>
      <w:r w:rsidRPr="0066275C">
        <w:rPr>
          <w:rFonts w:ascii="PT Astra Serif" w:hAnsi="PT Astra Serif"/>
          <w:sz w:val="24"/>
          <w:szCs w:val="24"/>
          <w:shd w:val="clear" w:color="auto" w:fill="FFFFFF"/>
        </w:rPr>
        <w:t>О контрактной системе в сфере закупок товаров, работ, услуг для обеспечения госуд</w:t>
      </w:r>
      <w:r>
        <w:rPr>
          <w:rFonts w:ascii="PT Astra Serif" w:hAnsi="PT Astra Serif"/>
          <w:sz w:val="24"/>
          <w:szCs w:val="24"/>
          <w:shd w:val="clear" w:color="auto" w:fill="FFFFFF"/>
        </w:rPr>
        <w:t>арственных и</w:t>
      </w:r>
      <w:proofErr w:type="gramEnd"/>
      <w:r>
        <w:rPr>
          <w:rFonts w:ascii="PT Astra Serif" w:hAnsi="PT Astra Serif"/>
          <w:sz w:val="24"/>
          <w:szCs w:val="24"/>
          <w:shd w:val="clear" w:color="auto" w:fill="FFFFFF"/>
        </w:rPr>
        <w:t xml:space="preserve"> муниципальных нужд»</w:t>
      </w:r>
      <w:r w:rsidRPr="0066275C">
        <w:rPr>
          <w:rFonts w:ascii="PT Astra Serif" w:hAnsi="PT Astra Serif"/>
          <w:sz w:val="24"/>
          <w:szCs w:val="24"/>
          <w:shd w:val="clear" w:color="auto" w:fill="FFFFFF"/>
        </w:rPr>
        <w:t>.</w:t>
      </w:r>
      <w:r w:rsidRPr="0066275C">
        <w:rPr>
          <w:rFonts w:ascii="PT Astra Serif" w:hAnsi="PT Astra Serif" w:cs="Times New Roman"/>
          <w:sz w:val="24"/>
          <w:szCs w:val="24"/>
        </w:rPr>
        <w:t xml:space="preserve"> </w:t>
      </w:r>
      <w:r w:rsidRPr="0066275C">
        <w:rPr>
          <w:rFonts w:ascii="PT Astra Serif" w:hAnsi="PT Astra Serif"/>
          <w:sz w:val="24"/>
          <w:szCs w:val="24"/>
        </w:rPr>
        <w:t>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BD52A8" w:rsidRPr="008E0D4D" w:rsidRDefault="00BD52A8" w:rsidP="0066275C">
      <w:pPr>
        <w:pStyle w:val="a8"/>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lastRenderedPageBreak/>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Default="00B55BF9" w:rsidP="0066275C">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66275C" w:rsidRPr="0066275C" w:rsidRDefault="0066275C" w:rsidP="0066275C">
      <w:pPr>
        <w:spacing w:after="0" w:line="240" w:lineRule="auto"/>
        <w:jc w:val="both"/>
        <w:rPr>
          <w:rFonts w:ascii="PT Astra Serif" w:hAnsi="PT Astra Serif" w:cs="Times New Roman"/>
          <w:i/>
          <w:sz w:val="24"/>
          <w:szCs w:val="24"/>
        </w:rPr>
      </w:pPr>
      <w:r w:rsidRPr="0066275C">
        <w:rPr>
          <w:rStyle w:val="af7"/>
          <w:rFonts w:ascii="PT Astra Serif" w:hAnsi="PT Astra Serif"/>
          <w:i w:val="0"/>
          <w:color w:val="22272F"/>
          <w:sz w:val="24"/>
          <w:szCs w:val="24"/>
          <w:shd w:val="clear" w:color="auto" w:fill="FFFFFF"/>
        </w:rPr>
        <w:t>14.3. Согласование</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проектной</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документации</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оформляется</w:t>
      </w:r>
      <w:r w:rsidRPr="0066275C">
        <w:rPr>
          <w:rFonts w:ascii="PT Astra Serif" w:hAnsi="PT Astra Serif"/>
          <w:i/>
          <w:color w:val="22272F"/>
          <w:sz w:val="24"/>
          <w:szCs w:val="24"/>
          <w:shd w:val="clear" w:color="auto" w:fill="FFFFFF"/>
        </w:rPr>
        <w:t> </w:t>
      </w:r>
      <w:r w:rsidRPr="0066275C">
        <w:rPr>
          <w:rFonts w:ascii="PT Astra Serif" w:hAnsi="PT Astra Serif"/>
          <w:color w:val="22272F"/>
          <w:sz w:val="24"/>
          <w:szCs w:val="24"/>
          <w:shd w:val="clear" w:color="auto" w:fill="FFFFFF"/>
        </w:rPr>
        <w:t>подписью и печатью согласующих лиц</w:t>
      </w:r>
      <w:r w:rsidRPr="0066275C">
        <w:rPr>
          <w:rFonts w:ascii="PT Astra Serif" w:hAnsi="PT Astra Serif"/>
          <w:i/>
          <w:color w:val="22272F"/>
          <w:sz w:val="24"/>
          <w:szCs w:val="24"/>
          <w:shd w:val="clear" w:color="auto" w:fill="FFFFFF"/>
        </w:rPr>
        <w:t xml:space="preserve">  </w:t>
      </w:r>
      <w:r w:rsidRPr="0066275C">
        <w:rPr>
          <w:rStyle w:val="af7"/>
          <w:rFonts w:ascii="PT Astra Serif" w:hAnsi="PT Astra Serif"/>
          <w:i w:val="0"/>
          <w:color w:val="22272F"/>
          <w:sz w:val="24"/>
          <w:szCs w:val="24"/>
          <w:shd w:val="clear" w:color="auto" w:fill="FFFFFF"/>
        </w:rPr>
        <w:t>проставляемой</w:t>
      </w:r>
      <w:r w:rsidRPr="0066275C">
        <w:rPr>
          <w:rFonts w:ascii="PT Astra Serif" w:hAnsi="PT Astra Serif"/>
          <w:i/>
          <w:color w:val="22272F"/>
          <w:sz w:val="24"/>
          <w:szCs w:val="24"/>
          <w:shd w:val="clear" w:color="auto" w:fill="FFFFFF"/>
        </w:rPr>
        <w:t> </w:t>
      </w:r>
      <w:r w:rsidRPr="0066275C">
        <w:rPr>
          <w:rFonts w:ascii="PT Astra Serif" w:hAnsi="PT Astra Serif"/>
          <w:color w:val="22272F"/>
          <w:sz w:val="24"/>
          <w:szCs w:val="24"/>
          <w:shd w:val="clear" w:color="auto" w:fill="FFFFFF"/>
        </w:rPr>
        <w:t>на главных листах материалов</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проектной документации.</w:t>
      </w:r>
      <w:r w:rsidRPr="0066275C">
        <w:rPr>
          <w:rFonts w:ascii="PT Astra Serif" w:hAnsi="PT Astra Serif"/>
          <w:i/>
          <w:color w:val="22272F"/>
          <w:sz w:val="24"/>
          <w:szCs w:val="24"/>
          <w:shd w:val="clear" w:color="auto" w:fill="FFFFFF"/>
        </w:rPr>
        <w:t> </w:t>
      </w:r>
    </w:p>
    <w:p w:rsidR="00B55BF9" w:rsidRPr="008E0D4D" w:rsidRDefault="0066275C" w:rsidP="0066275C">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14.4. </w:t>
      </w:r>
      <w:r w:rsidR="00B55BF9"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00B55BF9"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0E677A">
        <w:rPr>
          <w:rFonts w:ascii="PT Astra Serif" w:hAnsi="PT Astra Serif" w:cs="Times New Roman"/>
          <w:sz w:val="24"/>
          <w:szCs w:val="24"/>
        </w:rPr>
        <w:t xml:space="preserve"> </w:t>
      </w:r>
      <w:r w:rsidR="00BD52A8" w:rsidRPr="008E0D4D">
        <w:rPr>
          <w:rFonts w:ascii="PT Astra Serif" w:hAnsi="PT Astra Serif" w:cs="Times New Roman"/>
          <w:sz w:val="24"/>
          <w:szCs w:val="24"/>
        </w:rPr>
        <w:t>№1);</w:t>
      </w:r>
    </w:p>
    <w:p w:rsidR="00BD52A8" w:rsidRPr="008E0D4D" w:rsidRDefault="001141B2" w:rsidP="008E0D4D">
      <w:pPr>
        <w:spacing w:after="0" w:line="240" w:lineRule="auto"/>
        <w:rPr>
          <w:rFonts w:ascii="PT Astra Serif" w:hAnsi="PT Astra Serif" w:cs="Times New Roman"/>
          <w:sz w:val="24"/>
          <w:szCs w:val="24"/>
        </w:rPr>
      </w:pPr>
      <w:r>
        <w:rPr>
          <w:rFonts w:ascii="PT Astra Serif" w:hAnsi="PT Astra Serif" w:cs="Times New Roman"/>
          <w:sz w:val="24"/>
          <w:szCs w:val="24"/>
        </w:rPr>
        <w:t>- расчет в</w:t>
      </w:r>
      <w:r w:rsidR="00BD52A8" w:rsidRPr="008E0D4D">
        <w:rPr>
          <w:rFonts w:ascii="PT Astra Serif" w:hAnsi="PT Astra Serif" w:cs="Times New Roman"/>
          <w:sz w:val="24"/>
          <w:szCs w:val="24"/>
        </w:rPr>
        <w:t>ыполнения работ (Приложение №2).</w:t>
      </w:r>
    </w:p>
    <w:p w:rsidR="00B55BF9" w:rsidRPr="008E0D4D" w:rsidRDefault="0066275C"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14.5. </w:t>
      </w:r>
      <w:r w:rsidR="00B55BF9" w:rsidRPr="008E0D4D">
        <w:rPr>
          <w:rFonts w:ascii="PT Astra Serif" w:eastAsia="Times New Roman" w:hAnsi="PT Astra Serif" w:cs="Times New Roman"/>
          <w:kern w:val="2"/>
          <w:sz w:val="24"/>
          <w:szCs w:val="24"/>
          <w:lang w:eastAsia="ar-SA"/>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66275C"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14.6. </w:t>
      </w:r>
      <w:r w:rsidR="00B55BF9" w:rsidRPr="008E0D4D">
        <w:rPr>
          <w:rFonts w:ascii="PT Astra Serif" w:eastAsia="Times New Roman" w:hAnsi="PT Astra Serif" w:cs="Times New Roman"/>
          <w:kern w:val="2"/>
          <w:sz w:val="24"/>
          <w:szCs w:val="24"/>
          <w:lang w:eastAsia="ar-SA"/>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66275C"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14.7. </w:t>
      </w:r>
      <w:r w:rsidR="00B55BF9" w:rsidRPr="008E0D4D">
        <w:rPr>
          <w:rFonts w:ascii="PT Astra Serif" w:eastAsia="Times New Roman" w:hAnsi="PT Astra Serif" w:cs="Times New Roman"/>
          <w:kern w:val="2"/>
          <w:sz w:val="24"/>
          <w:szCs w:val="24"/>
          <w:lang w:eastAsia="ar-SA"/>
        </w:rPr>
        <w:t>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50CC3" w:rsidRPr="008E0D4D" w:rsidRDefault="00350CC3"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p>
    <w:p w:rsidR="0094403D" w:rsidRDefault="0094403D" w:rsidP="008E0D4D">
      <w:pPr>
        <w:spacing w:after="0" w:line="240" w:lineRule="auto"/>
        <w:jc w:val="both"/>
        <w:rPr>
          <w:rFonts w:ascii="PT Astra Serif" w:hAnsi="PT Astra Serif" w:cs="Times New Roman"/>
          <w:bCs/>
          <w:sz w:val="24"/>
          <w:szCs w:val="24"/>
        </w:rPr>
      </w:pP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95FF5" w:rsidRDefault="00095FF5" w:rsidP="00095FF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95FF5" w:rsidRPr="0066275C" w:rsidRDefault="0066275C" w:rsidP="001A4556">
      <w:pPr>
        <w:spacing w:after="0"/>
        <w:jc w:val="both"/>
        <w:rPr>
          <w:rFonts w:ascii="PT Astra Serif" w:hAnsi="PT Astra Serif"/>
          <w:sz w:val="24"/>
          <w:szCs w:val="24"/>
        </w:rPr>
      </w:pPr>
      <w:r w:rsidRPr="0066275C">
        <w:rPr>
          <w:rFonts w:ascii="PT Astra Serif" w:hAnsi="PT Astra Serif"/>
          <w:b/>
          <w:sz w:val="24"/>
          <w:szCs w:val="24"/>
        </w:rPr>
        <w:t>Руководитель:</w:t>
      </w:r>
      <w:r w:rsidR="00095FF5" w:rsidRPr="0066275C">
        <w:rPr>
          <w:rFonts w:ascii="PT Astra Serif" w:hAnsi="PT Astra Serif"/>
          <w:b/>
          <w:sz w:val="24"/>
          <w:szCs w:val="24"/>
        </w:rPr>
        <w:t xml:space="preserve"> </w:t>
      </w:r>
      <w:proofErr w:type="gramStart"/>
      <w:r w:rsidR="001A4556" w:rsidRPr="001A4556">
        <w:rPr>
          <w:rFonts w:ascii="PT Astra Serif" w:hAnsi="PT Astra Serif"/>
          <w:b/>
          <w:sz w:val="24"/>
          <w:szCs w:val="24"/>
        </w:rPr>
        <w:t>Исполняющий</w:t>
      </w:r>
      <w:proofErr w:type="gramEnd"/>
      <w:r w:rsidR="001A4556" w:rsidRPr="001A4556">
        <w:rPr>
          <w:rFonts w:ascii="PT Astra Serif" w:hAnsi="PT Astra Serif"/>
          <w:b/>
          <w:sz w:val="24"/>
          <w:szCs w:val="24"/>
        </w:rPr>
        <w:t xml:space="preserve"> обязанности </w:t>
      </w:r>
      <w:r w:rsidR="00095FF5" w:rsidRPr="001A4556">
        <w:rPr>
          <w:rFonts w:ascii="PT Astra Serif" w:hAnsi="PT Astra Serif"/>
          <w:b/>
          <w:sz w:val="24"/>
          <w:szCs w:val="24"/>
        </w:rPr>
        <w:t>з</w:t>
      </w:r>
      <w:r w:rsidRPr="001A4556">
        <w:rPr>
          <w:rFonts w:ascii="PT Astra Serif" w:hAnsi="PT Astra Serif"/>
          <w:b/>
          <w:sz w:val="24"/>
          <w:szCs w:val="24"/>
        </w:rPr>
        <w:t>аместител</w:t>
      </w:r>
      <w:r w:rsidR="001A4556" w:rsidRPr="001A4556">
        <w:rPr>
          <w:rFonts w:ascii="PT Astra Serif" w:hAnsi="PT Astra Serif"/>
          <w:b/>
          <w:sz w:val="24"/>
          <w:szCs w:val="24"/>
        </w:rPr>
        <w:t>я</w:t>
      </w:r>
      <w:r w:rsidRPr="001A4556">
        <w:rPr>
          <w:rFonts w:ascii="PT Astra Serif" w:hAnsi="PT Astra Serif"/>
          <w:b/>
          <w:sz w:val="24"/>
          <w:szCs w:val="24"/>
        </w:rPr>
        <w:t xml:space="preserve"> главы города - директор</w:t>
      </w:r>
      <w:r w:rsidR="001A4556" w:rsidRPr="001A4556">
        <w:rPr>
          <w:rFonts w:ascii="PT Astra Serif" w:hAnsi="PT Astra Serif"/>
          <w:b/>
          <w:sz w:val="24"/>
          <w:szCs w:val="24"/>
        </w:rPr>
        <w:t>а</w:t>
      </w:r>
      <w:r w:rsidR="00095FF5" w:rsidRPr="001A4556">
        <w:rPr>
          <w:rFonts w:ascii="PT Astra Serif" w:hAnsi="PT Astra Serif"/>
          <w:b/>
          <w:sz w:val="24"/>
          <w:szCs w:val="24"/>
        </w:rPr>
        <w:t xml:space="preserve"> департамента жилищно-коммунального и строительного компл</w:t>
      </w:r>
      <w:r w:rsidRPr="001A4556">
        <w:rPr>
          <w:rFonts w:ascii="PT Astra Serif" w:hAnsi="PT Astra Serif"/>
          <w:b/>
          <w:sz w:val="24"/>
          <w:szCs w:val="24"/>
        </w:rPr>
        <w:t>екса</w:t>
      </w:r>
      <w:r w:rsidRPr="0066275C">
        <w:rPr>
          <w:rFonts w:ascii="PT Astra Serif" w:hAnsi="PT Astra Serif"/>
          <w:sz w:val="24"/>
          <w:szCs w:val="24"/>
        </w:rPr>
        <w:t xml:space="preserve"> – </w:t>
      </w:r>
      <w:r w:rsidR="001A4556">
        <w:rPr>
          <w:rFonts w:ascii="PT Astra Serif" w:hAnsi="PT Astra Serif"/>
          <w:sz w:val="24"/>
          <w:szCs w:val="24"/>
        </w:rPr>
        <w:t>Цымерман Евгения Валерьевна</w:t>
      </w:r>
    </w:p>
    <w:p w:rsidR="00095FF5" w:rsidRPr="0066275C" w:rsidRDefault="00095FF5" w:rsidP="00095FF5">
      <w:pPr>
        <w:spacing w:after="0" w:line="240" w:lineRule="auto"/>
        <w:jc w:val="both"/>
        <w:rPr>
          <w:rFonts w:ascii="PT Astra Serif" w:hAnsi="PT Astra Serif"/>
          <w:b/>
          <w:sz w:val="24"/>
          <w:szCs w:val="24"/>
          <w:lang w:eastAsia="ar-SA"/>
        </w:rPr>
      </w:pPr>
      <w:r w:rsidRPr="0066275C">
        <w:rPr>
          <w:rFonts w:ascii="PT Astra Serif" w:hAnsi="PT Astra Serif"/>
          <w:sz w:val="24"/>
          <w:szCs w:val="24"/>
        </w:rPr>
        <w:t>_____________________________________________________________________</w:t>
      </w:r>
      <w:r w:rsidR="0066275C">
        <w:rPr>
          <w:rFonts w:ascii="PT Astra Serif" w:hAnsi="PT Astra Serif"/>
          <w:sz w:val="24"/>
          <w:szCs w:val="24"/>
        </w:rPr>
        <w:t>____________</w:t>
      </w:r>
    </w:p>
    <w:p w:rsidR="00095FF5" w:rsidRPr="0066275C" w:rsidRDefault="00095FF5" w:rsidP="00095FF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3A0" w:rsidRDefault="004653A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3A0" w:rsidRDefault="004653A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Приложение</w:t>
      </w:r>
      <w:r w:rsidR="00BD52A8">
        <w:rPr>
          <w:rFonts w:ascii="PT Astra Serif" w:eastAsia="Times New Roman" w:hAnsi="PT Astra Serif" w:cs="Times New Roman"/>
          <w:kern w:val="2"/>
          <w:sz w:val="24"/>
          <w:szCs w:val="24"/>
          <w:lang w:eastAsia="ar-SA"/>
        </w:rPr>
        <w:t xml:space="preserve"> №1</w:t>
      </w:r>
      <w:r w:rsidRPr="00C83978">
        <w:rPr>
          <w:rFonts w:ascii="PT Astra Serif" w:eastAsia="Times New Roman" w:hAnsi="PT Astra Serif" w:cs="Times New Roman"/>
          <w:kern w:val="2"/>
          <w:sz w:val="24"/>
          <w:szCs w:val="24"/>
          <w:lang w:eastAsia="ar-SA"/>
        </w:rPr>
        <w:t xml:space="preserve"> </w:t>
      </w:r>
    </w:p>
    <w:p w:rsidR="00080FB5" w:rsidRPr="00C83978"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7231AB" w:rsidRDefault="003A3AFF" w:rsidP="003A3AFF">
      <w:pPr>
        <w:autoSpaceDE w:val="0"/>
        <w:autoSpaceDN w:val="0"/>
        <w:adjustRightInd w:val="0"/>
        <w:spacing w:after="0" w:line="240" w:lineRule="auto"/>
        <w:jc w:val="center"/>
        <w:rPr>
          <w:rFonts w:ascii="PT Astra Serif" w:hAnsi="PT Astra Serif"/>
          <w:b/>
          <w:bCs/>
          <w:color w:val="000000"/>
          <w:sz w:val="24"/>
          <w:szCs w:val="24"/>
        </w:rPr>
      </w:pPr>
      <w:r>
        <w:rPr>
          <w:rFonts w:ascii="PT Astra Serif" w:hAnsi="PT Astra Serif"/>
          <w:b/>
          <w:bCs/>
          <w:color w:val="000000"/>
          <w:sz w:val="24"/>
          <w:szCs w:val="24"/>
        </w:rPr>
        <w:lastRenderedPageBreak/>
        <w:t>Техническое задание</w:t>
      </w:r>
    </w:p>
    <w:p w:rsidR="00492A3D" w:rsidRDefault="00492A3D" w:rsidP="00492A3D">
      <w:pPr>
        <w:tabs>
          <w:tab w:val="center" w:pos="4153"/>
          <w:tab w:val="right" w:pos="8306"/>
          <w:tab w:val="right" w:pos="10200"/>
        </w:tabs>
        <w:suppressAutoHyphens/>
        <w:spacing w:after="0" w:line="240" w:lineRule="auto"/>
        <w:jc w:val="center"/>
        <w:rPr>
          <w:rFonts w:ascii="PT Astra Serif" w:eastAsia="Times New Roman" w:hAnsi="PT Astra Serif" w:cs="Times New Roman"/>
          <w:b/>
          <w:kern w:val="2"/>
          <w:sz w:val="24"/>
          <w:szCs w:val="24"/>
          <w:lang w:eastAsia="ar-SA"/>
        </w:rPr>
      </w:pPr>
      <w:r w:rsidRPr="00492A3D">
        <w:rPr>
          <w:rFonts w:ascii="PT Astra Serif" w:eastAsia="Times New Roman" w:hAnsi="PT Astra Serif" w:cs="Times New Roman"/>
          <w:b/>
          <w:kern w:val="2"/>
          <w:sz w:val="24"/>
          <w:szCs w:val="24"/>
          <w:lang w:eastAsia="ar-SA"/>
        </w:rPr>
        <w:t>на выполнение работ по разработке проектной документации по объекту «Капитальный ремонт (с заменой) участка сетей тепловодоснабжения от ТК 2-19 до ТК 2-37  по ул. Ленина в городе Югорске»</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b/>
          <w:bCs/>
          <w:kern w:val="2"/>
          <w:sz w:val="24"/>
          <w:szCs w:val="24"/>
          <w:lang w:eastAsia="ar-SA"/>
        </w:rPr>
        <w:t>Месторасположение объекта:</w:t>
      </w:r>
      <w:r w:rsidRPr="00492A3D">
        <w:rPr>
          <w:rFonts w:ascii="PT Astra Serif" w:eastAsia="Times New Roman" w:hAnsi="PT Astra Serif" w:cs="Times New Roman"/>
          <w:bCs/>
          <w:kern w:val="2"/>
          <w:sz w:val="24"/>
          <w:szCs w:val="24"/>
          <w:lang w:eastAsia="ar-SA"/>
        </w:rPr>
        <w:t xml:space="preserve"> Ханты-Мансийский автономный округ-Югра, городской округ город Югорск, </w:t>
      </w:r>
      <w:r w:rsidRPr="00492A3D">
        <w:rPr>
          <w:rFonts w:ascii="PT Astra Serif" w:eastAsia="Times New Roman" w:hAnsi="PT Astra Serif" w:cs="Times New Roman"/>
          <w:kern w:val="2"/>
          <w:sz w:val="24"/>
          <w:szCs w:val="24"/>
          <w:lang w:eastAsia="ar-SA"/>
        </w:rPr>
        <w:t>улица Ленина</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b/>
          <w:kern w:val="2"/>
          <w:sz w:val="24"/>
          <w:szCs w:val="24"/>
          <w:lang w:eastAsia="ar-SA"/>
        </w:rPr>
        <w:t>Место передачи результата работ</w:t>
      </w:r>
      <w:r w:rsidRPr="00492A3D">
        <w:rPr>
          <w:rFonts w:ascii="PT Astra Serif" w:eastAsia="Times New Roman" w:hAnsi="PT Astra Serif" w:cs="Times New Roman"/>
          <w:kern w:val="2"/>
          <w:sz w:val="24"/>
          <w:szCs w:val="24"/>
          <w:lang w:eastAsia="ar-SA"/>
        </w:rPr>
        <w:t>: Ханты-Мансийский автономный округ – Югра, г.</w:t>
      </w:r>
      <w:r>
        <w:rPr>
          <w:rFonts w:ascii="PT Astra Serif" w:eastAsia="Times New Roman" w:hAnsi="PT Astra Serif" w:cs="Times New Roman"/>
          <w:kern w:val="2"/>
          <w:sz w:val="24"/>
          <w:szCs w:val="24"/>
          <w:lang w:eastAsia="ar-SA"/>
        </w:rPr>
        <w:t xml:space="preserve"> </w:t>
      </w:r>
      <w:r w:rsidRPr="00492A3D">
        <w:rPr>
          <w:rFonts w:ascii="PT Astra Serif" w:eastAsia="Times New Roman" w:hAnsi="PT Astra Serif" w:cs="Times New Roman"/>
          <w:kern w:val="2"/>
          <w:sz w:val="24"/>
          <w:szCs w:val="24"/>
          <w:lang w:eastAsia="ar-SA"/>
        </w:rPr>
        <w:t>Югорск,  ул. Механизаторов,22.</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
          <w:kern w:val="2"/>
          <w:sz w:val="24"/>
          <w:szCs w:val="24"/>
          <w:u w:val="single"/>
          <w:lang w:eastAsia="ar-SA"/>
        </w:rPr>
      </w:pPr>
      <w:r w:rsidRPr="00492A3D">
        <w:rPr>
          <w:rFonts w:ascii="PT Astra Serif" w:eastAsia="Times New Roman" w:hAnsi="PT Astra Serif" w:cs="Times New Roman"/>
          <w:b/>
          <w:kern w:val="2"/>
          <w:sz w:val="24"/>
          <w:szCs w:val="24"/>
          <w:u w:val="single"/>
          <w:lang w:eastAsia="ar-SA"/>
        </w:rPr>
        <w:t xml:space="preserve">Срок выполнения работ: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 начало:  </w:t>
      </w:r>
      <w:proofErr w:type="gramStart"/>
      <w:r w:rsidRPr="00492A3D">
        <w:rPr>
          <w:rFonts w:ascii="PT Astra Serif" w:eastAsia="Times New Roman" w:hAnsi="PT Astra Serif" w:cs="Times New Roman"/>
          <w:kern w:val="2"/>
          <w:sz w:val="24"/>
          <w:szCs w:val="24"/>
          <w:lang w:eastAsia="ar-SA"/>
        </w:rPr>
        <w:t>с даты заключения</w:t>
      </w:r>
      <w:proofErr w:type="gramEnd"/>
      <w:r w:rsidRPr="00492A3D">
        <w:rPr>
          <w:rFonts w:ascii="PT Astra Serif" w:eastAsia="Times New Roman" w:hAnsi="PT Astra Serif" w:cs="Times New Roman"/>
          <w:kern w:val="2"/>
          <w:sz w:val="24"/>
          <w:szCs w:val="24"/>
          <w:lang w:eastAsia="ar-SA"/>
        </w:rPr>
        <w:t xml:space="preserve"> муниципального контракта;</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окончание: 30.09.2025.</w:t>
      </w:r>
    </w:p>
    <w:p w:rsidR="00492A3D" w:rsidRPr="00492A3D" w:rsidRDefault="00492A3D" w:rsidP="00492A3D">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Срок исполнения контракта: </w:t>
      </w:r>
      <w:proofErr w:type="gramStart"/>
      <w:r w:rsidRPr="00492A3D">
        <w:rPr>
          <w:rFonts w:ascii="PT Astra Serif" w:eastAsia="Times New Roman" w:hAnsi="PT Astra Serif" w:cs="Times New Roman"/>
          <w:kern w:val="2"/>
          <w:sz w:val="24"/>
          <w:szCs w:val="24"/>
          <w:lang w:eastAsia="ar-SA"/>
        </w:rPr>
        <w:t>с даты заключения</w:t>
      </w:r>
      <w:proofErr w:type="gramEnd"/>
      <w:r w:rsidRPr="00492A3D">
        <w:rPr>
          <w:rFonts w:ascii="PT Astra Serif" w:eastAsia="Times New Roman" w:hAnsi="PT Astra Serif" w:cs="Times New Roman"/>
          <w:kern w:val="2"/>
          <w:sz w:val="24"/>
          <w:szCs w:val="24"/>
          <w:lang w:eastAsia="ar-SA"/>
        </w:rPr>
        <w:t xml:space="preserve"> муниципального контракта по 07.11.2025.</w:t>
      </w:r>
    </w:p>
    <w:p w:rsidR="00492A3D" w:rsidRPr="00492A3D" w:rsidRDefault="00492A3D" w:rsidP="00492A3D">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proofErr w:type="gramStart"/>
      <w:r w:rsidRPr="00492A3D">
        <w:rPr>
          <w:rFonts w:ascii="PT Astra Serif" w:eastAsia="Times New Roman" w:hAnsi="PT Astra Serif" w:cs="Times New Roman"/>
          <w:bCs/>
          <w:kern w:val="2"/>
          <w:sz w:val="24"/>
          <w:szCs w:val="24"/>
          <w:lang w:eastAsia="ar-SA"/>
        </w:rPr>
        <w:t xml:space="preserve">Начальная (максимальная) цена контракта включает в себя:  </w:t>
      </w:r>
      <w:r w:rsidRPr="00492A3D">
        <w:rPr>
          <w:rFonts w:ascii="PT Astra Serif" w:eastAsia="Times New Roman" w:hAnsi="PT Astra Serif" w:cs="Times New Roman"/>
          <w:kern w:val="2"/>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сбор исходных данных, необходимых для проектирования, согласование с эксплуатирующей сети организаций МУП «</w:t>
      </w:r>
      <w:proofErr w:type="spellStart"/>
      <w:r w:rsidRPr="00492A3D">
        <w:rPr>
          <w:rFonts w:ascii="PT Astra Serif" w:eastAsia="Times New Roman" w:hAnsi="PT Astra Serif" w:cs="Times New Roman"/>
          <w:kern w:val="2"/>
          <w:sz w:val="24"/>
          <w:szCs w:val="24"/>
          <w:lang w:eastAsia="ar-SA"/>
        </w:rPr>
        <w:t>Югорскэнергогаз</w:t>
      </w:r>
      <w:proofErr w:type="spellEnd"/>
      <w:r w:rsidRPr="00492A3D">
        <w:rPr>
          <w:rFonts w:ascii="PT Astra Serif" w:eastAsia="Times New Roman" w:hAnsi="PT Astra Serif" w:cs="Times New Roman"/>
          <w:kern w:val="2"/>
          <w:sz w:val="24"/>
          <w:szCs w:val="24"/>
          <w:lang w:eastAsia="ar-SA"/>
        </w:rPr>
        <w:t>»,  затраты на проведение государственной экспертизы в объёме проверки достоверности определения сметной стоимости, налоги и сборы и другие</w:t>
      </w:r>
      <w:proofErr w:type="gramEnd"/>
      <w:r w:rsidRPr="00492A3D">
        <w:rPr>
          <w:rFonts w:ascii="PT Astra Serif" w:eastAsia="Times New Roman" w:hAnsi="PT Astra Serif" w:cs="Times New Roman"/>
          <w:kern w:val="2"/>
          <w:sz w:val="24"/>
          <w:szCs w:val="24"/>
          <w:lang w:eastAsia="ar-SA"/>
        </w:rPr>
        <w:t xml:space="preserve">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492A3D" w:rsidRPr="00492A3D" w:rsidRDefault="00492A3D" w:rsidP="00492A3D">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492A3D" w:rsidRPr="00492A3D" w:rsidRDefault="00492A3D" w:rsidP="00492A3D">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В соответствии со </w:t>
      </w:r>
      <w:hyperlink r:id="rId45" w:anchor="/document/10164072/entry/7611" w:history="1">
        <w:r w:rsidRPr="00492A3D">
          <w:rPr>
            <w:rStyle w:val="aa"/>
            <w:rFonts w:ascii="PT Astra Serif" w:eastAsia="Times New Roman" w:hAnsi="PT Astra Serif" w:cs="Times New Roman"/>
            <w:kern w:val="2"/>
            <w:sz w:val="24"/>
            <w:szCs w:val="24"/>
            <w:lang w:eastAsia="ar-SA"/>
          </w:rPr>
          <w:t>ст. 761</w:t>
        </w:r>
      </w:hyperlink>
      <w:r w:rsidRPr="00492A3D">
        <w:rPr>
          <w:rFonts w:ascii="PT Astra Serif" w:eastAsia="Times New Roman" w:hAnsi="PT Astra Serif" w:cs="Times New Roman"/>
          <w:kern w:val="2"/>
          <w:sz w:val="24"/>
          <w:szCs w:val="24"/>
          <w:lang w:eastAsia="ar-SA"/>
        </w:rPr>
        <w:t> ГК РФ Исполнитель по договору подряда о выполнении проектных работ несет ответственность за ненадлежащую разработку технической документации, включая недостатки, обнаруженные впоследствии в ходе капитального ремонта, а также в процессе эксплуатации Объекта, созданного на основе технической документации. </w:t>
      </w:r>
    </w:p>
    <w:p w:rsidR="00492A3D" w:rsidRPr="00492A3D" w:rsidRDefault="00492A3D" w:rsidP="00492A3D">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При обнаружении недостатков в технической документации Исполнитель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муниципальному  заказчику причиненные убытки.</w:t>
      </w:r>
    </w:p>
    <w:p w:rsidR="00492A3D" w:rsidRPr="00492A3D" w:rsidRDefault="00492A3D" w:rsidP="00492A3D">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proofErr w:type="gramStart"/>
      <w:r w:rsidRPr="00492A3D">
        <w:rPr>
          <w:rFonts w:ascii="PT Astra Serif" w:eastAsia="Times New Roman" w:hAnsi="PT Astra Serif" w:cs="Times New Roman"/>
          <w:kern w:val="2"/>
          <w:sz w:val="24"/>
          <w:szCs w:val="24"/>
          <w:lang w:eastAsia="ar-SA"/>
        </w:rPr>
        <w:t>Требования, связанные с недостатками в проектной документации по объекту Муниципальный Заказчик может предъявить, если они обнаружены в течение трех лет с даты приемки Муниципальным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492A3D" w:rsidRPr="00492A3D" w:rsidRDefault="00492A3D" w:rsidP="00492A3D">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bCs/>
          <w:kern w:val="2"/>
          <w:sz w:val="24"/>
          <w:szCs w:val="24"/>
          <w:lang w:eastAsia="ar-SA"/>
        </w:rPr>
        <w:t>Перечень  функциональных технических и качественных характеристик объекта указаны в задании</w:t>
      </w:r>
      <w:r w:rsidRPr="00492A3D">
        <w:rPr>
          <w:rFonts w:ascii="PT Astra Serif" w:eastAsia="Times New Roman" w:hAnsi="PT Astra Serif" w:cs="Times New Roman"/>
          <w:kern w:val="2"/>
          <w:sz w:val="24"/>
          <w:szCs w:val="24"/>
          <w:lang w:eastAsia="ar-SA"/>
        </w:rPr>
        <w:t xml:space="preserve"> на выполнение работ по разработке проектной документации по объекту «Капитальный ремонт (с заменой) сетей тепловодоснабжения от ТК 2-19 до ТК 2-37 по ул. Ленина в городе Югорске» </w:t>
      </w:r>
    </w:p>
    <w:p w:rsidR="00492A3D" w:rsidRPr="00492A3D" w:rsidRDefault="00492A3D" w:rsidP="00492A3D">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492A3D">
        <w:rPr>
          <w:rFonts w:ascii="PT Astra Serif" w:eastAsia="Times New Roman" w:hAnsi="PT Astra Serif" w:cs="Times New Roman"/>
          <w:kern w:val="2"/>
          <w:sz w:val="24"/>
          <w:szCs w:val="24"/>
          <w:lang w:eastAsia="ar-SA"/>
        </w:rPr>
        <w:t xml:space="preserve">   </w:t>
      </w:r>
    </w:p>
    <w:p w:rsidR="00492A3D" w:rsidRPr="00492A3D" w:rsidRDefault="00492A3D" w:rsidP="00492A3D">
      <w:pPr>
        <w:tabs>
          <w:tab w:val="center" w:pos="4153"/>
          <w:tab w:val="right" w:pos="8306"/>
          <w:tab w:val="right" w:pos="10200"/>
        </w:tabs>
        <w:suppressAutoHyphens/>
        <w:spacing w:after="0" w:line="240" w:lineRule="auto"/>
        <w:jc w:val="center"/>
        <w:rPr>
          <w:rFonts w:ascii="PT Astra Serif" w:eastAsia="Times New Roman" w:hAnsi="PT Astra Serif" w:cs="Times New Roman"/>
          <w:b/>
          <w:kern w:val="2"/>
          <w:sz w:val="24"/>
          <w:szCs w:val="24"/>
          <w:lang w:eastAsia="ar-SA"/>
        </w:rPr>
      </w:pPr>
      <w:r w:rsidRPr="00492A3D">
        <w:rPr>
          <w:rFonts w:ascii="PT Astra Serif" w:eastAsia="Times New Roman" w:hAnsi="PT Astra Serif" w:cs="Times New Roman"/>
          <w:b/>
          <w:kern w:val="2"/>
          <w:sz w:val="24"/>
          <w:szCs w:val="24"/>
          <w:lang w:eastAsia="ar-SA"/>
        </w:rPr>
        <w:t>Задание</w:t>
      </w:r>
    </w:p>
    <w:p w:rsidR="00492A3D" w:rsidRPr="00492A3D" w:rsidRDefault="00492A3D" w:rsidP="00492A3D">
      <w:pPr>
        <w:tabs>
          <w:tab w:val="center" w:pos="4153"/>
          <w:tab w:val="right" w:pos="8306"/>
          <w:tab w:val="right" w:pos="10200"/>
        </w:tabs>
        <w:suppressAutoHyphens/>
        <w:spacing w:after="0" w:line="240" w:lineRule="auto"/>
        <w:jc w:val="center"/>
        <w:rPr>
          <w:rFonts w:ascii="PT Astra Serif" w:eastAsia="Times New Roman" w:hAnsi="PT Astra Serif" w:cs="Times New Roman"/>
          <w:b/>
          <w:kern w:val="2"/>
          <w:sz w:val="24"/>
          <w:szCs w:val="24"/>
          <w:lang w:eastAsia="ar-SA"/>
        </w:rPr>
      </w:pPr>
      <w:r w:rsidRPr="00492A3D">
        <w:rPr>
          <w:rFonts w:ascii="PT Astra Serif" w:eastAsia="Times New Roman" w:hAnsi="PT Astra Serif" w:cs="Times New Roman"/>
          <w:b/>
          <w:kern w:val="2"/>
          <w:sz w:val="24"/>
          <w:szCs w:val="24"/>
          <w:lang w:eastAsia="ar-SA"/>
        </w:rPr>
        <w:t>на разработку проектной документации по объекту</w:t>
      </w:r>
    </w:p>
    <w:p w:rsidR="00492A3D" w:rsidRPr="00492A3D" w:rsidRDefault="00492A3D" w:rsidP="00492A3D">
      <w:pPr>
        <w:tabs>
          <w:tab w:val="center" w:pos="4153"/>
          <w:tab w:val="right" w:pos="8306"/>
          <w:tab w:val="right" w:pos="10200"/>
        </w:tabs>
        <w:suppressAutoHyphens/>
        <w:spacing w:after="0" w:line="240" w:lineRule="auto"/>
        <w:jc w:val="center"/>
        <w:rPr>
          <w:rFonts w:ascii="PT Astra Serif" w:eastAsia="Times New Roman" w:hAnsi="PT Astra Serif" w:cs="Times New Roman"/>
          <w:b/>
          <w:kern w:val="2"/>
          <w:sz w:val="24"/>
          <w:szCs w:val="24"/>
          <w:lang w:eastAsia="ar-SA"/>
        </w:rPr>
      </w:pPr>
      <w:r w:rsidRPr="00492A3D">
        <w:rPr>
          <w:rFonts w:ascii="PT Astra Serif" w:eastAsia="Times New Roman" w:hAnsi="PT Astra Serif" w:cs="Times New Roman"/>
          <w:b/>
          <w:kern w:val="2"/>
          <w:sz w:val="24"/>
          <w:szCs w:val="24"/>
          <w:lang w:eastAsia="ar-SA"/>
        </w:rPr>
        <w:t>«Капитальный ремонт (с заменой) сетей тепловодоснабжения от ТК 2-19 до ТК 2-37 по ул. Ленина в городе Югорске»</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
          <w:kern w:val="2"/>
          <w:sz w:val="24"/>
          <w:szCs w:val="24"/>
          <w:lang w:eastAsia="ar-SA"/>
        </w:rPr>
      </w:pPr>
      <w:r w:rsidRPr="00492A3D">
        <w:rPr>
          <w:rFonts w:ascii="PT Astra Serif" w:eastAsia="Times New Roman" w:hAnsi="PT Astra Serif" w:cs="Times New Roman"/>
          <w:b/>
          <w:kern w:val="2"/>
          <w:sz w:val="24"/>
          <w:szCs w:val="24"/>
          <w:lang w:eastAsia="ar-SA"/>
        </w:rPr>
        <w:t xml:space="preserve">   </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261"/>
        <w:gridCol w:w="7087"/>
      </w:tblGrid>
      <w:tr w:rsidR="00492A3D" w:rsidRPr="00492A3D" w:rsidTr="00492A3D">
        <w:trPr>
          <w:trHeight w:val="144"/>
        </w:trPr>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
                <w:kern w:val="2"/>
                <w:sz w:val="24"/>
                <w:szCs w:val="24"/>
                <w:lang w:eastAsia="ar-SA"/>
              </w:rPr>
            </w:pPr>
            <w:r w:rsidRPr="00492A3D">
              <w:rPr>
                <w:rFonts w:ascii="PT Astra Serif" w:eastAsia="Times New Roman" w:hAnsi="PT Astra Serif" w:cs="Times New Roman"/>
                <w:b/>
                <w:kern w:val="2"/>
                <w:sz w:val="24"/>
                <w:szCs w:val="24"/>
                <w:lang w:eastAsia="ar-SA"/>
              </w:rPr>
              <w:t>Перечень основных данных и требований</w:t>
            </w:r>
          </w:p>
        </w:tc>
        <w:tc>
          <w:tcPr>
            <w:tcW w:w="70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
                <w:kern w:val="2"/>
                <w:sz w:val="24"/>
                <w:szCs w:val="24"/>
                <w:lang w:eastAsia="ar-SA"/>
              </w:rPr>
            </w:pPr>
            <w:r w:rsidRPr="00492A3D">
              <w:rPr>
                <w:rFonts w:ascii="PT Astra Serif" w:eastAsia="Times New Roman" w:hAnsi="PT Astra Serif" w:cs="Times New Roman"/>
                <w:b/>
                <w:kern w:val="2"/>
                <w:sz w:val="24"/>
                <w:szCs w:val="24"/>
                <w:lang w:eastAsia="ar-SA"/>
              </w:rPr>
              <w:t>Основные  данные и требования</w:t>
            </w:r>
          </w:p>
        </w:tc>
      </w:tr>
      <w:tr w:rsidR="00492A3D" w:rsidRPr="00492A3D" w:rsidTr="00492A3D">
        <w:trPr>
          <w:trHeight w:val="144"/>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
                <w:kern w:val="2"/>
                <w:sz w:val="24"/>
                <w:szCs w:val="24"/>
                <w:lang w:eastAsia="ar-SA"/>
              </w:rPr>
            </w:pPr>
            <w:r w:rsidRPr="00492A3D">
              <w:rPr>
                <w:rFonts w:ascii="PT Astra Serif" w:eastAsia="Times New Roman" w:hAnsi="PT Astra Serif" w:cs="Times New Roman"/>
                <w:b/>
                <w:kern w:val="2"/>
                <w:sz w:val="24"/>
                <w:szCs w:val="24"/>
                <w:lang w:eastAsia="ar-SA"/>
              </w:rPr>
              <w:t>1.Общие данные</w:t>
            </w:r>
          </w:p>
        </w:tc>
      </w:tr>
      <w:tr w:rsidR="00492A3D" w:rsidRPr="00492A3D" w:rsidTr="00492A3D">
        <w:trPr>
          <w:trHeight w:val="144"/>
        </w:trPr>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Cs/>
                <w:kern w:val="2"/>
                <w:sz w:val="24"/>
                <w:szCs w:val="24"/>
                <w:lang w:eastAsia="ar-SA"/>
              </w:rPr>
            </w:pPr>
            <w:r w:rsidRPr="00492A3D">
              <w:rPr>
                <w:rFonts w:ascii="PT Astra Serif" w:eastAsia="Times New Roman" w:hAnsi="PT Astra Serif" w:cs="Times New Roman"/>
                <w:bCs/>
                <w:kern w:val="2"/>
                <w:sz w:val="24"/>
                <w:szCs w:val="24"/>
                <w:lang w:eastAsia="ar-SA"/>
              </w:rPr>
              <w:t xml:space="preserve">1.1. Основание  для  проектирования </w:t>
            </w:r>
          </w:p>
        </w:tc>
        <w:tc>
          <w:tcPr>
            <w:tcW w:w="7087"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Муниципальная программа «Развитие жилищно-коммунального комплекса и повышение энергетической эффективности», утвержденная Постановлением администрации города Югорска от 31.10.2018 № 3006</w:t>
            </w:r>
          </w:p>
        </w:tc>
      </w:tr>
      <w:tr w:rsidR="00492A3D" w:rsidRPr="00492A3D" w:rsidTr="00492A3D">
        <w:trPr>
          <w:trHeight w:val="237"/>
        </w:trPr>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1.2. Источник  финансирования </w:t>
            </w:r>
          </w:p>
        </w:tc>
        <w:tc>
          <w:tcPr>
            <w:tcW w:w="70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Бюджет города Югорска</w:t>
            </w:r>
          </w:p>
        </w:tc>
      </w:tr>
      <w:tr w:rsidR="00492A3D" w:rsidRPr="00492A3D" w:rsidTr="00492A3D">
        <w:trPr>
          <w:trHeight w:val="271"/>
        </w:trPr>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1.3. Вид  строительства</w:t>
            </w:r>
          </w:p>
        </w:tc>
        <w:tc>
          <w:tcPr>
            <w:tcW w:w="7087"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Капитальный ремонт</w:t>
            </w:r>
          </w:p>
        </w:tc>
      </w:tr>
      <w:tr w:rsidR="00492A3D" w:rsidRPr="00492A3D" w:rsidTr="00492A3D">
        <w:trPr>
          <w:trHeight w:val="144"/>
        </w:trPr>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1.4.Стадийность </w:t>
            </w:r>
            <w:r w:rsidRPr="00492A3D">
              <w:rPr>
                <w:rFonts w:ascii="PT Astra Serif" w:eastAsia="Times New Roman" w:hAnsi="PT Astra Serif" w:cs="Times New Roman"/>
                <w:kern w:val="2"/>
                <w:sz w:val="24"/>
                <w:szCs w:val="24"/>
                <w:lang w:eastAsia="ar-SA"/>
              </w:rPr>
              <w:lastRenderedPageBreak/>
              <w:t xml:space="preserve">проектирования </w:t>
            </w:r>
          </w:p>
        </w:tc>
        <w:tc>
          <w:tcPr>
            <w:tcW w:w="70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lastRenderedPageBreak/>
              <w:t>Проектная документация</w:t>
            </w:r>
          </w:p>
        </w:tc>
      </w:tr>
      <w:tr w:rsidR="00492A3D" w:rsidRPr="00492A3D" w:rsidTr="00492A3D">
        <w:trPr>
          <w:trHeight w:val="144"/>
        </w:trPr>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lastRenderedPageBreak/>
              <w:t xml:space="preserve">1.5.Функциональное назначение  и проектная  мощность </w:t>
            </w:r>
          </w:p>
        </w:tc>
        <w:tc>
          <w:tcPr>
            <w:tcW w:w="7087"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u w:val="single"/>
                <w:lang w:eastAsia="ar-SA"/>
              </w:rPr>
              <w:t>Характеристика объекта</w:t>
            </w:r>
            <w:r w:rsidRPr="00492A3D">
              <w:rPr>
                <w:rFonts w:ascii="PT Astra Serif" w:eastAsia="Times New Roman" w:hAnsi="PT Astra Serif" w:cs="Times New Roman"/>
                <w:kern w:val="2"/>
                <w:sz w:val="24"/>
                <w:szCs w:val="24"/>
                <w:lang w:eastAsia="ar-SA"/>
              </w:rPr>
              <w:t xml:space="preserve"> – сети теплоснабжения, горячего и холодного водоснабжения предназначены для обеспечения коммунальными ресурсами зданий образовательных учреждений города Югорска</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u w:val="single"/>
                <w:lang w:eastAsia="ar-SA"/>
              </w:rPr>
              <w:t>Назначение</w:t>
            </w:r>
            <w:r w:rsidRPr="00492A3D">
              <w:rPr>
                <w:rFonts w:ascii="PT Astra Serif" w:eastAsia="Times New Roman" w:hAnsi="PT Astra Serif" w:cs="Times New Roman"/>
                <w:kern w:val="2"/>
                <w:sz w:val="24"/>
                <w:szCs w:val="24"/>
                <w:lang w:eastAsia="ar-SA"/>
              </w:rPr>
              <w:t xml:space="preserve"> - предоставление коммунальных услуг надлежащего качества.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u w:val="single"/>
                <w:lang w:eastAsia="ar-SA"/>
              </w:rPr>
              <w:t>Наименование и протяженность линейных объектов</w:t>
            </w:r>
            <w:r w:rsidRPr="00492A3D">
              <w:rPr>
                <w:rFonts w:ascii="PT Astra Serif" w:eastAsia="Times New Roman" w:hAnsi="PT Astra Serif" w:cs="Times New Roman"/>
                <w:kern w:val="2"/>
                <w:sz w:val="24"/>
                <w:szCs w:val="24"/>
                <w:lang w:eastAsia="ar-SA"/>
              </w:rPr>
              <w:t>:</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«Капитальный ремонт (с заменой) сетей тепловодоснабжения от ТК 2-19 до ТК 2-37 по ул. Ленина в городе Югорске» ориентировочная протяженностью 641,9 м (при проектировании требуется уточнение)  </w:t>
            </w:r>
          </w:p>
        </w:tc>
      </w:tr>
      <w:tr w:rsidR="00492A3D" w:rsidRPr="00492A3D" w:rsidTr="00492A3D">
        <w:trPr>
          <w:trHeight w:val="144"/>
        </w:trPr>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1.6. Сведения об участке строительства</w:t>
            </w:r>
          </w:p>
        </w:tc>
        <w:tc>
          <w:tcPr>
            <w:tcW w:w="7087"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Месторасположение объекта капитального строительства - Ханты-Мансийский автономный округ-Югра, город Югорск,  ул. Ленина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Климатический район-1</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Подрайон - </w:t>
            </w:r>
            <w:proofErr w:type="gramStart"/>
            <w:r w:rsidRPr="00492A3D">
              <w:rPr>
                <w:rFonts w:ascii="PT Astra Serif" w:eastAsia="Times New Roman" w:hAnsi="PT Astra Serif" w:cs="Times New Roman"/>
                <w:kern w:val="2"/>
                <w:sz w:val="24"/>
                <w:szCs w:val="24"/>
                <w:lang w:eastAsia="ar-SA"/>
              </w:rPr>
              <w:t>I</w:t>
            </w:r>
            <w:proofErr w:type="gramEnd"/>
            <w:r w:rsidRPr="00492A3D">
              <w:rPr>
                <w:rFonts w:ascii="PT Astra Serif" w:eastAsia="Times New Roman" w:hAnsi="PT Astra Serif" w:cs="Times New Roman"/>
                <w:kern w:val="2"/>
                <w:sz w:val="24"/>
                <w:szCs w:val="24"/>
                <w:lang w:eastAsia="ar-SA"/>
              </w:rPr>
              <w:t>Д</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Ветровой -II</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val="de-DE" w:eastAsia="ar-SA"/>
              </w:rPr>
            </w:pPr>
            <w:r w:rsidRPr="00492A3D">
              <w:rPr>
                <w:rFonts w:ascii="PT Astra Serif" w:eastAsia="Times New Roman" w:hAnsi="PT Astra Serif" w:cs="Times New Roman"/>
                <w:kern w:val="2"/>
                <w:sz w:val="24"/>
                <w:szCs w:val="24"/>
                <w:lang w:eastAsia="ar-SA"/>
              </w:rPr>
              <w:t xml:space="preserve">Снеговой район - </w:t>
            </w:r>
            <w:r w:rsidRPr="00492A3D">
              <w:rPr>
                <w:rFonts w:ascii="PT Astra Serif" w:eastAsia="Times New Roman" w:hAnsi="PT Astra Serif" w:cs="Times New Roman"/>
                <w:kern w:val="2"/>
                <w:sz w:val="24"/>
                <w:szCs w:val="24"/>
                <w:lang w:val="en-US" w:eastAsia="ar-SA"/>
              </w:rPr>
              <w:t>V</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Зона влажности - нормальная</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Глубина промерзания грунтов-(2.4м-2.88м)</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Климатические данные необходимо учитывать по СП 131.13330.2020 «</w:t>
            </w:r>
            <w:hyperlink r:id="rId46" w:history="1">
              <w:r w:rsidRPr="00492A3D">
                <w:rPr>
                  <w:rStyle w:val="aa"/>
                  <w:rFonts w:ascii="PT Astra Serif" w:eastAsia="Times New Roman" w:hAnsi="PT Astra Serif" w:cs="Times New Roman"/>
                  <w:kern w:val="2"/>
                  <w:sz w:val="24"/>
                  <w:szCs w:val="24"/>
                  <w:lang w:eastAsia="ar-SA"/>
                </w:rPr>
                <w:t>СНиП 23-01-99*</w:t>
              </w:r>
            </w:hyperlink>
            <w:r w:rsidRPr="00492A3D">
              <w:rPr>
                <w:rFonts w:ascii="PT Astra Serif" w:eastAsia="Times New Roman" w:hAnsi="PT Astra Serif" w:cs="Times New Roman"/>
                <w:kern w:val="2"/>
                <w:sz w:val="24"/>
                <w:szCs w:val="24"/>
                <w:lang w:eastAsia="ar-SA"/>
              </w:rPr>
              <w:t xml:space="preserve"> Строительная климатология»</w:t>
            </w:r>
          </w:p>
        </w:tc>
      </w:tr>
      <w:tr w:rsidR="00492A3D" w:rsidRPr="00492A3D" w:rsidTr="00492A3D">
        <w:trPr>
          <w:trHeight w:val="144"/>
        </w:trPr>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1.7.Указание о выделении этапов строительства</w:t>
            </w:r>
          </w:p>
        </w:tc>
        <w:tc>
          <w:tcPr>
            <w:tcW w:w="70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
                <w:kern w:val="2"/>
                <w:sz w:val="24"/>
                <w:szCs w:val="24"/>
                <w:lang w:eastAsia="ar-SA"/>
              </w:rPr>
            </w:pPr>
            <w:r w:rsidRPr="00492A3D">
              <w:rPr>
                <w:rFonts w:ascii="PT Astra Serif" w:eastAsia="Times New Roman" w:hAnsi="PT Astra Serif" w:cs="Times New Roman"/>
                <w:kern w:val="2"/>
                <w:sz w:val="24"/>
                <w:szCs w:val="24"/>
                <w:lang w:eastAsia="ar-SA"/>
              </w:rPr>
              <w:t>Не требуется</w:t>
            </w:r>
          </w:p>
        </w:tc>
      </w:tr>
      <w:tr w:rsidR="00492A3D" w:rsidRPr="00492A3D" w:rsidTr="00492A3D">
        <w:trPr>
          <w:trHeight w:val="144"/>
        </w:trPr>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1.8. Исходные  данные  для  проектирования</w:t>
            </w:r>
          </w:p>
        </w:tc>
        <w:tc>
          <w:tcPr>
            <w:tcW w:w="7087"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numPr>
                <w:ilvl w:val="0"/>
                <w:numId w:val="23"/>
              </w:num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Свидетельство о государственной регистрации права  от 05.11.2015 86-АВ 144504;</w:t>
            </w:r>
          </w:p>
          <w:p w:rsidR="00492A3D" w:rsidRPr="00492A3D" w:rsidRDefault="00492A3D" w:rsidP="00492A3D">
            <w:pPr>
              <w:numPr>
                <w:ilvl w:val="0"/>
                <w:numId w:val="23"/>
              </w:num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Свидетельство о государственной регистрации права  от 23.10.2015 86-АВ 144294;</w:t>
            </w:r>
          </w:p>
          <w:p w:rsidR="00492A3D" w:rsidRPr="00492A3D" w:rsidRDefault="00492A3D" w:rsidP="00492A3D">
            <w:pPr>
              <w:numPr>
                <w:ilvl w:val="0"/>
                <w:numId w:val="23"/>
              </w:num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Технический паспорт на сети ТС и ГВ 1 </w:t>
            </w:r>
            <w:proofErr w:type="spellStart"/>
            <w:r w:rsidRPr="00492A3D">
              <w:rPr>
                <w:rFonts w:ascii="PT Astra Serif" w:eastAsia="Times New Roman" w:hAnsi="PT Astra Serif" w:cs="Times New Roman"/>
                <w:kern w:val="2"/>
                <w:sz w:val="24"/>
                <w:szCs w:val="24"/>
                <w:lang w:eastAsia="ar-SA"/>
              </w:rPr>
              <w:t>мкр</w:t>
            </w:r>
            <w:proofErr w:type="spellEnd"/>
            <w:r w:rsidRPr="00492A3D">
              <w:rPr>
                <w:rFonts w:ascii="PT Astra Serif" w:eastAsia="Times New Roman" w:hAnsi="PT Astra Serif" w:cs="Times New Roman"/>
                <w:kern w:val="2"/>
                <w:sz w:val="24"/>
                <w:szCs w:val="24"/>
                <w:lang w:eastAsia="ar-SA"/>
              </w:rPr>
              <w:t>. от 25.08.2015;</w:t>
            </w:r>
          </w:p>
          <w:p w:rsidR="00492A3D" w:rsidRPr="00492A3D" w:rsidRDefault="00492A3D" w:rsidP="00492A3D">
            <w:pPr>
              <w:numPr>
                <w:ilvl w:val="0"/>
                <w:numId w:val="23"/>
              </w:num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Схемы сетей и деталировки ТК;</w:t>
            </w:r>
          </w:p>
          <w:p w:rsidR="00492A3D" w:rsidRPr="00492A3D" w:rsidRDefault="00492A3D" w:rsidP="00492A3D">
            <w:pPr>
              <w:numPr>
                <w:ilvl w:val="0"/>
                <w:numId w:val="23"/>
              </w:num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Технический паспорт на сети ТС, ГС от котельной №3 от 24.08.2015;</w:t>
            </w:r>
          </w:p>
          <w:p w:rsidR="00492A3D" w:rsidRPr="00492A3D" w:rsidRDefault="00492A3D" w:rsidP="00492A3D">
            <w:pPr>
              <w:numPr>
                <w:ilvl w:val="0"/>
                <w:numId w:val="23"/>
              </w:num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Технический паспорт на сети ТС от котельной №2 от 11.08.2015;</w:t>
            </w:r>
          </w:p>
          <w:p w:rsidR="00492A3D" w:rsidRPr="00492A3D" w:rsidRDefault="00492A3D" w:rsidP="00492A3D">
            <w:pPr>
              <w:numPr>
                <w:ilvl w:val="0"/>
                <w:numId w:val="23"/>
              </w:num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Технический паспорт на сети ХВ (№2-т) от 24.05.2016;</w:t>
            </w:r>
          </w:p>
          <w:p w:rsidR="00492A3D" w:rsidRPr="00492A3D" w:rsidRDefault="00492A3D" w:rsidP="00492A3D">
            <w:pPr>
              <w:numPr>
                <w:ilvl w:val="0"/>
                <w:numId w:val="23"/>
              </w:num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Технические условия МУП ЮЭГ №08/2777 от 31.07.2024г.</w:t>
            </w:r>
          </w:p>
          <w:p w:rsidR="00492A3D" w:rsidRPr="00492A3D" w:rsidRDefault="00492A3D" w:rsidP="00492A3D">
            <w:pPr>
              <w:numPr>
                <w:ilvl w:val="0"/>
                <w:numId w:val="23"/>
              </w:num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Схема участка сети тепловодоснабжения;</w:t>
            </w:r>
          </w:p>
          <w:p w:rsidR="00492A3D" w:rsidRPr="00492A3D" w:rsidRDefault="00492A3D" w:rsidP="00492A3D">
            <w:pPr>
              <w:numPr>
                <w:ilvl w:val="0"/>
                <w:numId w:val="23"/>
              </w:num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Технический отчет по результатам инженерно-геодезических изысканий;</w:t>
            </w:r>
          </w:p>
          <w:p w:rsidR="00492A3D" w:rsidRPr="00492A3D" w:rsidRDefault="00492A3D" w:rsidP="00492A3D">
            <w:pPr>
              <w:numPr>
                <w:ilvl w:val="0"/>
                <w:numId w:val="23"/>
              </w:num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Ведомость объемов работ МУП ЮЭГ №1 от 06.02.2025</w:t>
            </w:r>
          </w:p>
          <w:p w:rsidR="00492A3D" w:rsidRPr="00492A3D" w:rsidRDefault="00492A3D" w:rsidP="00492A3D">
            <w:pPr>
              <w:numPr>
                <w:ilvl w:val="0"/>
                <w:numId w:val="23"/>
              </w:num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Акт технического осмотра системы МУП ЮЭГ  от 31.07.2024г.</w:t>
            </w:r>
          </w:p>
          <w:p w:rsidR="00492A3D" w:rsidRPr="00492A3D" w:rsidRDefault="00492A3D" w:rsidP="00492A3D">
            <w:pPr>
              <w:numPr>
                <w:ilvl w:val="0"/>
                <w:numId w:val="23"/>
              </w:num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Выписка ЕГРН от 15.05.2018</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Проектная организация выполняет расчет инженерных нагрузок и их обоснование. После получения нагрузок от проектной организации, заказчик выдает уточненные условия на инженерное обеспечение.</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Сбор иных исходных данных проектная организация осуществляет самостоятельно</w:t>
            </w:r>
          </w:p>
        </w:tc>
      </w:tr>
      <w:tr w:rsidR="00492A3D" w:rsidRPr="00492A3D" w:rsidTr="00492A3D">
        <w:trPr>
          <w:trHeight w:val="144"/>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
                <w:kern w:val="2"/>
                <w:sz w:val="24"/>
                <w:szCs w:val="24"/>
                <w:lang w:eastAsia="ar-SA"/>
              </w:rPr>
            </w:pPr>
            <w:r w:rsidRPr="00492A3D">
              <w:rPr>
                <w:rFonts w:ascii="PT Astra Serif" w:eastAsia="Times New Roman" w:hAnsi="PT Astra Serif" w:cs="Times New Roman"/>
                <w:b/>
                <w:kern w:val="2"/>
                <w:sz w:val="24"/>
                <w:szCs w:val="24"/>
                <w:lang w:eastAsia="ar-SA"/>
              </w:rPr>
              <w:t>2. Основные  требования</w:t>
            </w:r>
          </w:p>
        </w:tc>
      </w:tr>
      <w:tr w:rsidR="00492A3D" w:rsidRPr="00492A3D" w:rsidTr="00492A3D">
        <w:trPr>
          <w:trHeight w:val="412"/>
        </w:trPr>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2.1.Требования  к выполнению  инженерных изысканий</w:t>
            </w:r>
          </w:p>
        </w:tc>
        <w:tc>
          <w:tcPr>
            <w:tcW w:w="70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Выполнение геодезических, геологических, гидрометеорологических, экологических изысканий не требуются</w:t>
            </w:r>
          </w:p>
        </w:tc>
      </w:tr>
      <w:tr w:rsidR="00492A3D" w:rsidRPr="00492A3D" w:rsidTr="00492A3D">
        <w:trPr>
          <w:trHeight w:val="416"/>
        </w:trPr>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2.2. Требования  к составу   и содержанию проектной </w:t>
            </w:r>
            <w:r w:rsidRPr="00492A3D">
              <w:rPr>
                <w:rFonts w:ascii="PT Astra Serif" w:eastAsia="Times New Roman" w:hAnsi="PT Astra Serif" w:cs="Times New Roman"/>
                <w:kern w:val="2"/>
                <w:sz w:val="24"/>
                <w:szCs w:val="24"/>
                <w:lang w:eastAsia="ar-SA"/>
              </w:rPr>
              <w:lastRenderedPageBreak/>
              <w:t xml:space="preserve">документации  </w:t>
            </w:r>
          </w:p>
        </w:tc>
        <w:tc>
          <w:tcPr>
            <w:tcW w:w="7087"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Cs/>
                <w:kern w:val="2"/>
                <w:sz w:val="24"/>
                <w:szCs w:val="24"/>
                <w:lang w:eastAsia="ar-SA"/>
              </w:rPr>
            </w:pPr>
            <w:r w:rsidRPr="00492A3D">
              <w:rPr>
                <w:rFonts w:ascii="PT Astra Serif" w:eastAsia="Times New Roman" w:hAnsi="PT Astra Serif" w:cs="Times New Roman"/>
                <w:bCs/>
                <w:kern w:val="2"/>
                <w:sz w:val="24"/>
                <w:szCs w:val="24"/>
                <w:lang w:eastAsia="ar-SA"/>
              </w:rPr>
              <w:lastRenderedPageBreak/>
              <w:t xml:space="preserve">1) Предусмотреть разработку проектной документации в соответствии с требованиями письма Министерства </w:t>
            </w:r>
            <w:r w:rsidRPr="00492A3D">
              <w:rPr>
                <w:rFonts w:ascii="PT Astra Serif" w:eastAsia="Times New Roman" w:hAnsi="PT Astra Serif" w:cs="Times New Roman"/>
                <w:bCs/>
                <w:kern w:val="2"/>
                <w:sz w:val="24"/>
                <w:szCs w:val="24"/>
                <w:lang w:eastAsia="ar-SA"/>
              </w:rPr>
              <w:lastRenderedPageBreak/>
              <w:t xml:space="preserve">регионального развития РФ от 22.06.2009 г. № 19088-СК/08 «О разъяснении норм Положения о составе разделов проектной документации и требованиях к их содержанию».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Cs/>
                <w:kern w:val="2"/>
                <w:sz w:val="24"/>
                <w:szCs w:val="24"/>
                <w:lang w:eastAsia="ar-SA"/>
              </w:rPr>
            </w:pPr>
            <w:r w:rsidRPr="00492A3D">
              <w:rPr>
                <w:rFonts w:ascii="PT Astra Serif" w:eastAsia="Times New Roman" w:hAnsi="PT Astra Serif" w:cs="Times New Roman"/>
                <w:bCs/>
                <w:kern w:val="2"/>
                <w:sz w:val="24"/>
                <w:szCs w:val="24"/>
                <w:lang w:eastAsia="ar-SA"/>
              </w:rPr>
              <w:t>2) 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16.02.2008 г. №87, а именно:</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Cs/>
                <w:kern w:val="2"/>
                <w:sz w:val="24"/>
                <w:szCs w:val="24"/>
                <w:lang w:eastAsia="ar-SA"/>
              </w:rPr>
            </w:pPr>
            <w:r w:rsidRPr="00492A3D">
              <w:rPr>
                <w:rFonts w:ascii="PT Astra Serif" w:eastAsia="Times New Roman" w:hAnsi="PT Astra Serif" w:cs="Times New Roman"/>
                <w:bCs/>
                <w:kern w:val="2"/>
                <w:sz w:val="24"/>
                <w:szCs w:val="24"/>
                <w:lang w:eastAsia="ar-SA"/>
              </w:rPr>
              <w:t>Раздел  «Технологические и конструктивные решения линейного объекта. Искусственные сооружения»;</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Cs/>
                <w:kern w:val="2"/>
                <w:sz w:val="24"/>
                <w:szCs w:val="24"/>
                <w:lang w:eastAsia="ar-SA"/>
              </w:rPr>
            </w:pPr>
            <w:r w:rsidRPr="00492A3D">
              <w:rPr>
                <w:rFonts w:ascii="PT Astra Serif" w:eastAsia="Times New Roman" w:hAnsi="PT Astra Serif" w:cs="Times New Roman"/>
                <w:bCs/>
                <w:kern w:val="2"/>
                <w:sz w:val="24"/>
                <w:szCs w:val="24"/>
                <w:lang w:eastAsia="ar-SA"/>
              </w:rPr>
              <w:t>Раздел «Проект полосы отвода»;</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Cs/>
                <w:kern w:val="2"/>
                <w:sz w:val="24"/>
                <w:szCs w:val="24"/>
                <w:lang w:eastAsia="ar-SA"/>
              </w:rPr>
            </w:pPr>
            <w:r w:rsidRPr="00492A3D">
              <w:rPr>
                <w:rFonts w:ascii="PT Astra Serif" w:eastAsia="Times New Roman" w:hAnsi="PT Astra Serif" w:cs="Times New Roman"/>
                <w:bCs/>
                <w:kern w:val="2"/>
                <w:sz w:val="24"/>
                <w:szCs w:val="24"/>
                <w:lang w:eastAsia="ar-SA"/>
              </w:rPr>
              <w:t>Раздел  «Смета на строительство, реконструкцию, капитальный ремонт, снос объекта капитального строительства».</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Cs/>
                <w:kern w:val="2"/>
                <w:sz w:val="24"/>
                <w:szCs w:val="24"/>
                <w:lang w:eastAsia="ar-SA"/>
              </w:rPr>
            </w:pPr>
            <w:proofErr w:type="gramStart"/>
            <w:r w:rsidRPr="00492A3D">
              <w:rPr>
                <w:rFonts w:ascii="PT Astra Serif" w:eastAsia="Times New Roman" w:hAnsi="PT Astra Serif" w:cs="Times New Roman"/>
                <w:bCs/>
                <w:kern w:val="2"/>
                <w:sz w:val="24"/>
                <w:szCs w:val="24"/>
                <w:lang w:eastAsia="ar-SA"/>
              </w:rPr>
              <w:t>3)</w:t>
            </w:r>
            <w:r w:rsidRPr="00492A3D">
              <w:rPr>
                <w:rFonts w:ascii="PT Astra Serif" w:eastAsia="Times New Roman" w:hAnsi="PT Astra Serif" w:cs="Times New Roman"/>
                <w:kern w:val="2"/>
                <w:sz w:val="24"/>
                <w:szCs w:val="24"/>
                <w:lang w:eastAsia="ar-SA"/>
              </w:rPr>
              <w:t xml:space="preserve"> </w:t>
            </w:r>
            <w:r w:rsidRPr="00492A3D">
              <w:rPr>
                <w:rFonts w:ascii="PT Astra Serif" w:eastAsia="Times New Roman" w:hAnsi="PT Astra Serif" w:cs="Times New Roman"/>
                <w:bCs/>
                <w:kern w:val="2"/>
                <w:sz w:val="24"/>
                <w:szCs w:val="24"/>
                <w:lang w:eastAsia="ar-SA"/>
              </w:rPr>
              <w:t>Проектной организации необходимо разработать на основании проектной и (или) иной технической документации ведомость объёмов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roofErr w:type="gramEnd"/>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Cs/>
                <w:kern w:val="2"/>
                <w:sz w:val="24"/>
                <w:szCs w:val="24"/>
                <w:lang w:eastAsia="ar-SA"/>
              </w:rPr>
            </w:pPr>
            <w:r w:rsidRPr="00492A3D">
              <w:rPr>
                <w:rFonts w:ascii="PT Astra Serif" w:eastAsia="Times New Roman" w:hAnsi="PT Astra Serif" w:cs="Times New Roman"/>
                <w:bCs/>
                <w:kern w:val="2"/>
                <w:sz w:val="24"/>
                <w:szCs w:val="24"/>
                <w:lang w:eastAsia="ar-SA"/>
              </w:rPr>
              <w:t>4) Проектную документацию разработать в соответствии с требованиями:</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Cs/>
                <w:kern w:val="2"/>
                <w:sz w:val="24"/>
                <w:szCs w:val="24"/>
                <w:lang w:eastAsia="ar-SA"/>
              </w:rPr>
            </w:pPr>
            <w:r w:rsidRPr="00492A3D">
              <w:rPr>
                <w:rFonts w:ascii="PT Astra Serif" w:eastAsia="Times New Roman" w:hAnsi="PT Astra Serif" w:cs="Times New Roman"/>
                <w:bCs/>
                <w:kern w:val="2"/>
                <w:sz w:val="24"/>
                <w:szCs w:val="24"/>
                <w:lang w:eastAsia="ar-SA"/>
              </w:rPr>
              <w:t>- Федерального закона «Технический регламент о безопасности зданий и сооружений» № 384-ФЗ от 30.12.2009г.;</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Cs/>
                <w:kern w:val="2"/>
                <w:sz w:val="24"/>
                <w:szCs w:val="24"/>
                <w:lang w:eastAsia="ar-SA"/>
              </w:rPr>
            </w:pPr>
            <w:r w:rsidRPr="00492A3D">
              <w:rPr>
                <w:rFonts w:ascii="PT Astra Serif" w:eastAsia="Times New Roman" w:hAnsi="PT Astra Serif" w:cs="Times New Roman"/>
                <w:bCs/>
                <w:kern w:val="2"/>
                <w:sz w:val="24"/>
                <w:szCs w:val="24"/>
                <w:lang w:eastAsia="ar-SA"/>
              </w:rPr>
              <w:t xml:space="preserve">- ГОСТ </w:t>
            </w:r>
            <w:proofErr w:type="gramStart"/>
            <w:r w:rsidRPr="00492A3D">
              <w:rPr>
                <w:rFonts w:ascii="PT Astra Serif" w:eastAsia="Times New Roman" w:hAnsi="PT Astra Serif" w:cs="Times New Roman"/>
                <w:bCs/>
                <w:kern w:val="2"/>
                <w:sz w:val="24"/>
                <w:szCs w:val="24"/>
                <w:lang w:eastAsia="ar-SA"/>
              </w:rPr>
              <w:t>Р</w:t>
            </w:r>
            <w:proofErr w:type="gramEnd"/>
            <w:r w:rsidRPr="00492A3D">
              <w:rPr>
                <w:rFonts w:ascii="PT Astra Serif" w:eastAsia="Times New Roman" w:hAnsi="PT Astra Serif" w:cs="Times New Roman"/>
                <w:bCs/>
                <w:kern w:val="2"/>
                <w:sz w:val="24"/>
                <w:szCs w:val="24"/>
                <w:lang w:eastAsia="ar-SA"/>
              </w:rPr>
              <w:t xml:space="preserve"> 21.1101-2013 «Система проектной документации для строительства. Основные требования к проектной и рабочей документации»;</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Cs/>
                <w:kern w:val="2"/>
                <w:sz w:val="24"/>
                <w:szCs w:val="24"/>
                <w:lang w:eastAsia="ar-SA"/>
              </w:rPr>
            </w:pPr>
            <w:r w:rsidRPr="00492A3D">
              <w:rPr>
                <w:rFonts w:ascii="PT Astra Serif" w:eastAsia="Times New Roman" w:hAnsi="PT Astra Serif" w:cs="Times New Roman"/>
                <w:bCs/>
                <w:kern w:val="2"/>
                <w:sz w:val="24"/>
                <w:szCs w:val="24"/>
                <w:lang w:eastAsia="ar-SA"/>
              </w:rPr>
              <w:t>- Свод правил СП 31.13330.2021 «</w:t>
            </w:r>
            <w:hyperlink r:id="rId47" w:anchor="/document/2305971/entry/0" w:history="1">
              <w:r w:rsidRPr="00492A3D">
                <w:rPr>
                  <w:rStyle w:val="aa"/>
                  <w:rFonts w:ascii="PT Astra Serif" w:eastAsia="Times New Roman" w:hAnsi="PT Astra Serif" w:cs="Times New Roman"/>
                  <w:bCs/>
                  <w:kern w:val="2"/>
                  <w:sz w:val="24"/>
                  <w:szCs w:val="24"/>
                  <w:lang w:eastAsia="ar-SA"/>
                </w:rPr>
                <w:t>СНиП 2.04.02-84*</w:t>
              </w:r>
            </w:hyperlink>
            <w:r w:rsidRPr="00492A3D">
              <w:rPr>
                <w:rFonts w:ascii="PT Astra Serif" w:eastAsia="Times New Roman" w:hAnsi="PT Astra Serif" w:cs="Times New Roman"/>
                <w:bCs/>
                <w:kern w:val="2"/>
                <w:sz w:val="24"/>
                <w:szCs w:val="24"/>
                <w:lang w:eastAsia="ar-SA"/>
              </w:rPr>
              <w:t xml:space="preserve"> Водоснабжение. Наружные сети и сооружения»;</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Cs/>
                <w:kern w:val="2"/>
                <w:sz w:val="24"/>
                <w:szCs w:val="24"/>
                <w:lang w:eastAsia="ar-SA"/>
              </w:rPr>
            </w:pPr>
            <w:r w:rsidRPr="00492A3D">
              <w:rPr>
                <w:rFonts w:ascii="PT Astra Serif" w:eastAsia="Times New Roman" w:hAnsi="PT Astra Serif" w:cs="Times New Roman"/>
                <w:bCs/>
                <w:kern w:val="2"/>
                <w:sz w:val="24"/>
                <w:szCs w:val="24"/>
                <w:lang w:eastAsia="ar-SA"/>
              </w:rPr>
              <w:t>- Свод правил СП 124.13330.2012 «СНиП 41-02-2003. Тепловые сети»;</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Cs/>
                <w:kern w:val="2"/>
                <w:sz w:val="24"/>
                <w:szCs w:val="24"/>
                <w:lang w:eastAsia="ar-SA"/>
              </w:rPr>
            </w:pPr>
            <w:r w:rsidRPr="00492A3D">
              <w:rPr>
                <w:rFonts w:ascii="PT Astra Serif" w:eastAsia="Times New Roman" w:hAnsi="PT Astra Serif" w:cs="Times New Roman"/>
                <w:bCs/>
                <w:kern w:val="2"/>
                <w:sz w:val="24"/>
                <w:szCs w:val="24"/>
                <w:lang w:eastAsia="ar-SA"/>
              </w:rPr>
              <w:t>- Свод правил СП 129.13330.2019 «Наружные сети и сооружения водоснабжения и канализации».</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Cs/>
                <w:kern w:val="2"/>
                <w:sz w:val="24"/>
                <w:szCs w:val="24"/>
                <w:lang w:eastAsia="ar-SA"/>
              </w:rPr>
            </w:pPr>
            <w:r w:rsidRPr="00492A3D">
              <w:rPr>
                <w:rFonts w:ascii="PT Astra Serif" w:eastAsia="Times New Roman" w:hAnsi="PT Astra Serif" w:cs="Times New Roman"/>
                <w:bCs/>
                <w:kern w:val="2"/>
                <w:sz w:val="24"/>
                <w:szCs w:val="24"/>
                <w:lang w:eastAsia="ar-SA"/>
              </w:rPr>
              <w:t>- других Федеральных законов и нормативных документов, действующих на территории Российской Федерации.</w:t>
            </w:r>
          </w:p>
        </w:tc>
      </w:tr>
      <w:tr w:rsidR="00492A3D" w:rsidRPr="00492A3D" w:rsidTr="00492A3D">
        <w:trPr>
          <w:trHeight w:val="554"/>
        </w:trPr>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lastRenderedPageBreak/>
              <w:t>2.3. Схема  планировочной организации  земельного участка</w:t>
            </w:r>
          </w:p>
        </w:tc>
        <w:tc>
          <w:tcPr>
            <w:tcW w:w="70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Cs/>
                <w:kern w:val="2"/>
                <w:sz w:val="24"/>
                <w:szCs w:val="24"/>
                <w:lang w:eastAsia="ar-SA"/>
              </w:rPr>
            </w:pPr>
            <w:r w:rsidRPr="00492A3D">
              <w:rPr>
                <w:rFonts w:ascii="PT Astra Serif" w:eastAsia="Times New Roman" w:hAnsi="PT Astra Serif" w:cs="Times New Roman"/>
                <w:bCs/>
                <w:kern w:val="2"/>
                <w:sz w:val="24"/>
                <w:szCs w:val="24"/>
                <w:lang w:eastAsia="ar-SA"/>
              </w:rPr>
              <w:t>Проектными решениями предусмотреть восстановление элементов благоустройства (асфальтобетонное покрытие дорог, газоны, тротуары, ограждения и другое).</w:t>
            </w:r>
          </w:p>
        </w:tc>
      </w:tr>
      <w:tr w:rsidR="00492A3D" w:rsidRPr="00492A3D" w:rsidTr="00492A3D">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
                <w:kern w:val="2"/>
                <w:sz w:val="24"/>
                <w:szCs w:val="24"/>
                <w:lang w:eastAsia="ar-SA"/>
              </w:rPr>
            </w:pPr>
            <w:r w:rsidRPr="00492A3D">
              <w:rPr>
                <w:rFonts w:ascii="PT Astra Serif" w:eastAsia="Times New Roman" w:hAnsi="PT Astra Serif" w:cs="Times New Roman"/>
                <w:kern w:val="2"/>
                <w:sz w:val="24"/>
                <w:szCs w:val="24"/>
                <w:lang w:eastAsia="ar-SA"/>
              </w:rPr>
              <w:t xml:space="preserve">2.4. Конструктивные решения  изделия и материалы несущих  ограждающих конструкций    </w:t>
            </w:r>
          </w:p>
        </w:tc>
        <w:tc>
          <w:tcPr>
            <w:tcW w:w="7087"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Cs/>
                <w:iCs/>
                <w:kern w:val="2"/>
                <w:sz w:val="24"/>
                <w:szCs w:val="24"/>
                <w:lang w:eastAsia="ar-SA"/>
              </w:rPr>
            </w:pPr>
            <w:r w:rsidRPr="00492A3D">
              <w:rPr>
                <w:rFonts w:ascii="PT Astra Serif" w:eastAsia="Times New Roman" w:hAnsi="PT Astra Serif" w:cs="Times New Roman"/>
                <w:bCs/>
                <w:iCs/>
                <w:kern w:val="2"/>
                <w:sz w:val="24"/>
                <w:szCs w:val="24"/>
                <w:lang w:eastAsia="ar-SA"/>
              </w:rPr>
              <w:t xml:space="preserve">Конструктивные решения по сетям тепловодоснабжения принять на основании </w:t>
            </w:r>
            <w:r w:rsidRPr="00492A3D">
              <w:rPr>
                <w:rFonts w:ascii="PT Astra Serif" w:eastAsia="Times New Roman" w:hAnsi="PT Astra Serif" w:cs="Times New Roman"/>
                <w:kern w:val="2"/>
                <w:sz w:val="24"/>
                <w:szCs w:val="24"/>
                <w:lang w:eastAsia="ar-SA"/>
              </w:rPr>
              <w:t>Технических условий  МУП «</w:t>
            </w:r>
            <w:proofErr w:type="spellStart"/>
            <w:r w:rsidRPr="00492A3D">
              <w:rPr>
                <w:rFonts w:ascii="PT Astra Serif" w:eastAsia="Times New Roman" w:hAnsi="PT Astra Serif" w:cs="Times New Roman"/>
                <w:kern w:val="2"/>
                <w:sz w:val="24"/>
                <w:szCs w:val="24"/>
                <w:lang w:eastAsia="ar-SA"/>
              </w:rPr>
              <w:t>Югорскэнергогаз</w:t>
            </w:r>
            <w:proofErr w:type="spellEnd"/>
            <w:r w:rsidRPr="00492A3D">
              <w:rPr>
                <w:rFonts w:ascii="PT Astra Serif" w:eastAsia="Times New Roman" w:hAnsi="PT Astra Serif" w:cs="Times New Roman"/>
                <w:kern w:val="2"/>
                <w:sz w:val="24"/>
                <w:szCs w:val="24"/>
                <w:lang w:eastAsia="ar-SA"/>
              </w:rPr>
              <w:t>» от 31.07.2024 №08/2777, Свод правил СП 129.13330.2019 «Наружные сети и сооружения водоснабжения и канализации»; Свод правил СП 124.13330.2012 «СНиП 41-02-2003. Тепловые сети»; Свод правил СП 31.13330.2021 «</w:t>
            </w:r>
            <w:hyperlink r:id="rId48" w:anchor="/document/2305971/entry/0" w:history="1">
              <w:r w:rsidRPr="00492A3D">
                <w:rPr>
                  <w:rStyle w:val="aa"/>
                  <w:rFonts w:ascii="PT Astra Serif" w:eastAsia="Times New Roman" w:hAnsi="PT Astra Serif" w:cs="Times New Roman"/>
                  <w:kern w:val="2"/>
                  <w:sz w:val="24"/>
                  <w:szCs w:val="24"/>
                  <w:lang w:eastAsia="ar-SA"/>
                </w:rPr>
                <w:t>СНиП 2.04.02-84*</w:t>
              </w:r>
            </w:hyperlink>
            <w:r w:rsidRPr="00492A3D">
              <w:rPr>
                <w:rFonts w:ascii="PT Astra Serif" w:eastAsia="Times New Roman" w:hAnsi="PT Astra Serif" w:cs="Times New Roman"/>
                <w:kern w:val="2"/>
                <w:sz w:val="24"/>
                <w:szCs w:val="24"/>
                <w:lang w:eastAsia="ar-SA"/>
              </w:rPr>
              <w:t xml:space="preserve"> Водоснабжение. Наружные сети и сооружения»</w:t>
            </w:r>
          </w:p>
        </w:tc>
      </w:tr>
      <w:tr w:rsidR="00492A3D" w:rsidRPr="00492A3D" w:rsidTr="00492A3D">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2.5.Технологические решения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
                <w:kern w:val="2"/>
                <w:sz w:val="24"/>
                <w:szCs w:val="24"/>
                <w:lang w:eastAsia="ar-SA"/>
              </w:rPr>
            </w:pPr>
            <w:r w:rsidRPr="00492A3D">
              <w:rPr>
                <w:rFonts w:ascii="PT Astra Serif" w:eastAsia="Times New Roman" w:hAnsi="PT Astra Serif" w:cs="Times New Roman"/>
                <w:kern w:val="2"/>
                <w:sz w:val="24"/>
                <w:szCs w:val="24"/>
                <w:lang w:eastAsia="ar-SA"/>
              </w:rPr>
              <w:t>и оборудование</w:t>
            </w:r>
          </w:p>
        </w:tc>
        <w:tc>
          <w:tcPr>
            <w:tcW w:w="7087"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Cs/>
                <w:iCs/>
                <w:kern w:val="2"/>
                <w:sz w:val="24"/>
                <w:szCs w:val="24"/>
                <w:lang w:eastAsia="ar-SA"/>
              </w:rPr>
            </w:pPr>
            <w:r w:rsidRPr="00492A3D">
              <w:rPr>
                <w:rFonts w:ascii="PT Astra Serif" w:eastAsia="Times New Roman" w:hAnsi="PT Astra Serif" w:cs="Times New Roman"/>
                <w:bCs/>
                <w:iCs/>
                <w:kern w:val="2"/>
                <w:sz w:val="24"/>
                <w:szCs w:val="24"/>
                <w:lang w:eastAsia="ar-SA"/>
              </w:rPr>
              <w:t xml:space="preserve">2.5.1. При разработке предусмотреть применение современных строительных материалов и оборудования.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Cs/>
                <w:iCs/>
                <w:kern w:val="2"/>
                <w:sz w:val="24"/>
                <w:szCs w:val="24"/>
                <w:lang w:eastAsia="ar-SA"/>
              </w:rPr>
            </w:pPr>
            <w:r w:rsidRPr="00492A3D">
              <w:rPr>
                <w:rFonts w:ascii="PT Astra Serif" w:eastAsia="Times New Roman" w:hAnsi="PT Astra Serif" w:cs="Times New Roman"/>
                <w:bCs/>
                <w:iCs/>
                <w:kern w:val="2"/>
                <w:sz w:val="24"/>
                <w:szCs w:val="24"/>
                <w:lang w:eastAsia="ar-SA"/>
              </w:rPr>
              <w:t>2.5.2. Применяемые материалы и оборудование в проектной документации должны иметь сертификаты соответствия РФ.</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Cs/>
                <w:iCs/>
                <w:kern w:val="2"/>
                <w:sz w:val="24"/>
                <w:szCs w:val="24"/>
                <w:lang w:eastAsia="ar-SA"/>
              </w:rPr>
            </w:pPr>
            <w:r w:rsidRPr="00492A3D">
              <w:rPr>
                <w:rFonts w:ascii="PT Astra Serif" w:eastAsia="Times New Roman" w:hAnsi="PT Astra Serif" w:cs="Times New Roman"/>
                <w:bCs/>
                <w:iCs/>
                <w:kern w:val="2"/>
                <w:sz w:val="24"/>
                <w:szCs w:val="24"/>
                <w:lang w:eastAsia="ar-SA"/>
              </w:rPr>
              <w:t>2.5.3. Проектная организация должная гарантировать, что разработанные проектные решения не будут содержать указания на знаки обслуживания, фирменные наименования, патенты, наименование страны происхождения товара. Допускается использование указания на товарный знак при условии сопровождения такого указания словами «эквивалент»</w:t>
            </w:r>
          </w:p>
        </w:tc>
      </w:tr>
      <w:tr w:rsidR="00492A3D" w:rsidRPr="00492A3D" w:rsidTr="00492A3D">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2.6.Требования к подготовке сметной документации</w:t>
            </w:r>
          </w:p>
        </w:tc>
        <w:tc>
          <w:tcPr>
            <w:tcW w:w="7087"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1) При разработке сметной документации использовать комплекс, прошедший сертификацию соответствия в порядке, </w:t>
            </w:r>
            <w:r w:rsidRPr="00492A3D">
              <w:rPr>
                <w:rFonts w:ascii="PT Astra Serif" w:eastAsia="Times New Roman" w:hAnsi="PT Astra Serif" w:cs="Times New Roman"/>
                <w:kern w:val="2"/>
                <w:sz w:val="24"/>
                <w:szCs w:val="24"/>
                <w:lang w:eastAsia="ar-SA"/>
              </w:rPr>
              <w:lastRenderedPageBreak/>
              <w:t>установленном Федеральным законом «О техническом регулировании» (принять программный комплекс «Гранд-смета»).</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2) Сметную стоимость определить ресурсно-индексным методом. </w:t>
            </w:r>
            <w:proofErr w:type="gramStart"/>
            <w:r w:rsidRPr="00492A3D">
              <w:rPr>
                <w:rFonts w:ascii="PT Astra Serif" w:eastAsia="Times New Roman" w:hAnsi="PT Astra Serif" w:cs="Times New Roman"/>
                <w:kern w:val="2"/>
                <w:sz w:val="24"/>
                <w:szCs w:val="24"/>
                <w:lang w:eastAsia="ar-SA"/>
              </w:rPr>
              <w:t>Сметные цены строительных ресурсов и информацию об индексах изменения сметной стоимости строительства по группам однородных строительных ресурсов  к сметно-нормативной базе (ФСНБ-2022) на период разработки сметной документации для Ханты-Мансийского автономного округа - Югра (4 зона) принять на основании информации размещенной Минстроем России в федеральной государственной информационной системе ценообразования  в строительстве (ФГИС ЦС) в разделе «Сметные цены и индексы изменения сметной стоимости строительства».</w:t>
            </w:r>
            <w:proofErr w:type="gramEnd"/>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При определении стоимости работ  стоимость строительных ресурсов определить загрузкой показателей в программный комплекс из сплит формы, опубликованной на сайте ФГИС ЦС (Сплит-форма –   файл .</w:t>
            </w:r>
            <w:proofErr w:type="spellStart"/>
            <w:r w:rsidRPr="00492A3D">
              <w:rPr>
                <w:rFonts w:ascii="PT Astra Serif" w:eastAsia="Times New Roman" w:hAnsi="PT Astra Serif" w:cs="Times New Roman"/>
                <w:kern w:val="2"/>
                <w:sz w:val="24"/>
                <w:szCs w:val="24"/>
                <w:lang w:eastAsia="ar-SA"/>
              </w:rPr>
              <w:t>exl</w:t>
            </w:r>
            <w:proofErr w:type="spellEnd"/>
            <w:r w:rsidRPr="00492A3D">
              <w:rPr>
                <w:rFonts w:ascii="PT Astra Serif" w:eastAsia="Times New Roman" w:hAnsi="PT Astra Serif" w:cs="Times New Roman"/>
                <w:kern w:val="2"/>
                <w:sz w:val="24"/>
                <w:szCs w:val="24"/>
                <w:lang w:eastAsia="ar-SA"/>
              </w:rPr>
              <w:t xml:space="preserve"> наименование «Сплит-форма по Ханты-Мансийскому автономному округу - Югра (4 зона)»).</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3)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конъюнктурного анализа оформить в соответствии с рекомендуемой формой приведенной в приложении №1 к приказу №421/</w:t>
            </w:r>
            <w:proofErr w:type="spellStart"/>
            <w:proofErr w:type="gramStart"/>
            <w:r w:rsidRPr="00492A3D">
              <w:rPr>
                <w:rFonts w:ascii="PT Astra Serif" w:eastAsia="Times New Roman" w:hAnsi="PT Astra Serif" w:cs="Times New Roman"/>
                <w:kern w:val="2"/>
                <w:sz w:val="24"/>
                <w:szCs w:val="24"/>
                <w:lang w:eastAsia="ar-SA"/>
              </w:rPr>
              <w:t>пр</w:t>
            </w:r>
            <w:proofErr w:type="spellEnd"/>
            <w:proofErr w:type="gramEnd"/>
            <w:r w:rsidRPr="00492A3D">
              <w:rPr>
                <w:rFonts w:ascii="PT Astra Serif" w:eastAsia="Times New Roman" w:hAnsi="PT Astra Serif" w:cs="Times New Roman"/>
                <w:kern w:val="2"/>
                <w:sz w:val="24"/>
                <w:szCs w:val="24"/>
                <w:lang w:eastAsia="ar-SA"/>
              </w:rPr>
              <w:t xml:space="preserve"> от 04.08.2020г. (ред. приказа Минстроя России от 7 июля 2022 года №577/</w:t>
            </w:r>
            <w:proofErr w:type="spellStart"/>
            <w:r w:rsidRPr="00492A3D">
              <w:rPr>
                <w:rFonts w:ascii="PT Astra Serif" w:eastAsia="Times New Roman" w:hAnsi="PT Astra Serif" w:cs="Times New Roman"/>
                <w:kern w:val="2"/>
                <w:sz w:val="24"/>
                <w:szCs w:val="24"/>
                <w:lang w:eastAsia="ar-SA"/>
              </w:rPr>
              <w:t>пр</w:t>
            </w:r>
            <w:proofErr w:type="spellEnd"/>
            <w:r w:rsidRPr="00492A3D">
              <w:rPr>
                <w:rFonts w:ascii="PT Astra Serif" w:eastAsia="Times New Roman" w:hAnsi="PT Astra Serif" w:cs="Times New Roman"/>
                <w:kern w:val="2"/>
                <w:sz w:val="24"/>
                <w:szCs w:val="24"/>
                <w:lang w:eastAsia="ar-SA"/>
              </w:rPr>
              <w:t>) и подписать муниципальным заказчиком.</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4) При определении сметной стоимости применить нормативы накладных расходов в соответствии с приложением к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21.12.2020 № 812/</w:t>
            </w:r>
            <w:proofErr w:type="spellStart"/>
            <w:proofErr w:type="gramStart"/>
            <w:r w:rsidRPr="00492A3D">
              <w:rPr>
                <w:rFonts w:ascii="PT Astra Serif" w:eastAsia="Times New Roman" w:hAnsi="PT Astra Serif" w:cs="Times New Roman"/>
                <w:kern w:val="2"/>
                <w:sz w:val="24"/>
                <w:szCs w:val="24"/>
                <w:lang w:eastAsia="ar-SA"/>
              </w:rPr>
              <w:t>пр</w:t>
            </w:r>
            <w:proofErr w:type="spellEnd"/>
            <w:proofErr w:type="gramEnd"/>
            <w:r w:rsidRPr="00492A3D">
              <w:rPr>
                <w:rFonts w:ascii="PT Astra Serif" w:eastAsia="Times New Roman" w:hAnsi="PT Astra Serif" w:cs="Times New Roman"/>
                <w:kern w:val="2"/>
                <w:sz w:val="24"/>
                <w:szCs w:val="24"/>
                <w:lang w:eastAsia="ar-SA"/>
              </w:rPr>
              <w:t xml:space="preserve"> (в редакции приказа Минстроя России от 02.09.2021 № 636/</w:t>
            </w:r>
            <w:proofErr w:type="spellStart"/>
            <w:r w:rsidRPr="00492A3D">
              <w:rPr>
                <w:rFonts w:ascii="PT Astra Serif" w:eastAsia="Times New Roman" w:hAnsi="PT Astra Serif" w:cs="Times New Roman"/>
                <w:kern w:val="2"/>
                <w:sz w:val="24"/>
                <w:szCs w:val="24"/>
                <w:lang w:eastAsia="ar-SA"/>
              </w:rPr>
              <w:t>пр</w:t>
            </w:r>
            <w:proofErr w:type="spellEnd"/>
            <w:r w:rsidRPr="00492A3D">
              <w:rPr>
                <w:rFonts w:ascii="PT Astra Serif" w:eastAsia="Times New Roman" w:hAnsi="PT Astra Serif" w:cs="Times New Roman"/>
                <w:kern w:val="2"/>
                <w:sz w:val="24"/>
                <w:szCs w:val="24"/>
                <w:lang w:eastAsia="ar-SA"/>
              </w:rPr>
              <w:t>, от 26.07.2022 № 611/</w:t>
            </w:r>
            <w:proofErr w:type="spellStart"/>
            <w:r w:rsidRPr="00492A3D">
              <w:rPr>
                <w:rFonts w:ascii="PT Astra Serif" w:eastAsia="Times New Roman" w:hAnsi="PT Astra Serif" w:cs="Times New Roman"/>
                <w:kern w:val="2"/>
                <w:sz w:val="24"/>
                <w:szCs w:val="24"/>
                <w:lang w:eastAsia="ar-SA"/>
              </w:rPr>
              <w:t>пр</w:t>
            </w:r>
            <w:proofErr w:type="spellEnd"/>
            <w:r w:rsidRPr="00492A3D">
              <w:rPr>
                <w:rFonts w:ascii="PT Astra Serif" w:eastAsia="Times New Roman" w:hAnsi="PT Astra Serif" w:cs="Times New Roman"/>
                <w:kern w:val="2"/>
                <w:sz w:val="24"/>
                <w:szCs w:val="24"/>
                <w:lang w:eastAsia="ar-SA"/>
              </w:rPr>
              <w:t>).</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5) При определении сметной стоимости применить нормативы сметной прибыли в соответствии с приложением к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w:t>
            </w:r>
            <w:proofErr w:type="spellStart"/>
            <w:proofErr w:type="gramStart"/>
            <w:r w:rsidRPr="00492A3D">
              <w:rPr>
                <w:rFonts w:ascii="PT Astra Serif" w:eastAsia="Times New Roman" w:hAnsi="PT Astra Serif" w:cs="Times New Roman"/>
                <w:kern w:val="2"/>
                <w:sz w:val="24"/>
                <w:szCs w:val="24"/>
                <w:lang w:eastAsia="ar-SA"/>
              </w:rPr>
              <w:t>пр</w:t>
            </w:r>
            <w:proofErr w:type="spellEnd"/>
            <w:proofErr w:type="gramEnd"/>
            <w:r w:rsidRPr="00492A3D">
              <w:rPr>
                <w:rFonts w:ascii="PT Astra Serif" w:eastAsia="Times New Roman" w:hAnsi="PT Astra Serif" w:cs="Times New Roman"/>
                <w:kern w:val="2"/>
                <w:sz w:val="24"/>
                <w:szCs w:val="24"/>
                <w:lang w:eastAsia="ar-SA"/>
              </w:rPr>
              <w:t xml:space="preserve">  (в редакции приказа Минстроя России от 22.04.2022 № 317/</w:t>
            </w:r>
            <w:proofErr w:type="spellStart"/>
            <w:r w:rsidRPr="00492A3D">
              <w:rPr>
                <w:rFonts w:ascii="PT Astra Serif" w:eastAsia="Times New Roman" w:hAnsi="PT Astra Serif" w:cs="Times New Roman"/>
                <w:kern w:val="2"/>
                <w:sz w:val="24"/>
                <w:szCs w:val="24"/>
                <w:lang w:eastAsia="ar-SA"/>
              </w:rPr>
              <w:t>пр</w:t>
            </w:r>
            <w:proofErr w:type="spellEnd"/>
            <w:r w:rsidRPr="00492A3D">
              <w:rPr>
                <w:rFonts w:ascii="PT Astra Serif" w:eastAsia="Times New Roman" w:hAnsi="PT Astra Serif" w:cs="Times New Roman"/>
                <w:kern w:val="2"/>
                <w:sz w:val="24"/>
                <w:szCs w:val="24"/>
                <w:lang w:eastAsia="ar-SA"/>
              </w:rPr>
              <w:t>).</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roofErr w:type="gramStart"/>
            <w:r w:rsidRPr="00492A3D">
              <w:rPr>
                <w:rFonts w:ascii="PT Astra Serif" w:eastAsia="Times New Roman" w:hAnsi="PT Astra Serif" w:cs="Times New Roman"/>
                <w:kern w:val="2"/>
                <w:sz w:val="24"/>
                <w:szCs w:val="24"/>
                <w:lang w:eastAsia="ar-SA"/>
              </w:rPr>
              <w:t>6) В составе проектной документации необходимо разработать ведомость объемов работ (в том числе на пусконаладочные работы)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roofErr w:type="gramEnd"/>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7) Учесть затраты на погрузку, вывоз и утилизацию строительного мусора.</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8) В составе сметной документации разработать конъюнктурный анализ (методика 421/</w:t>
            </w:r>
            <w:proofErr w:type="spellStart"/>
            <w:proofErr w:type="gramStart"/>
            <w:r w:rsidRPr="00492A3D">
              <w:rPr>
                <w:rFonts w:ascii="PT Astra Serif" w:eastAsia="Times New Roman" w:hAnsi="PT Astra Serif" w:cs="Times New Roman"/>
                <w:kern w:val="2"/>
                <w:sz w:val="24"/>
                <w:szCs w:val="24"/>
                <w:lang w:eastAsia="ar-SA"/>
              </w:rPr>
              <w:t>пр</w:t>
            </w:r>
            <w:proofErr w:type="spellEnd"/>
            <w:proofErr w:type="gramEnd"/>
            <w:r w:rsidRPr="00492A3D">
              <w:rPr>
                <w:rFonts w:ascii="PT Astra Serif" w:eastAsia="Times New Roman" w:hAnsi="PT Astra Serif" w:cs="Times New Roman"/>
                <w:kern w:val="2"/>
                <w:sz w:val="24"/>
                <w:szCs w:val="24"/>
                <w:lang w:eastAsia="ar-SA"/>
              </w:rPr>
              <w:t xml:space="preserve">) в формате </w:t>
            </w:r>
            <w:r w:rsidRPr="00492A3D">
              <w:rPr>
                <w:rFonts w:ascii="PT Astra Serif" w:eastAsia="Times New Roman" w:hAnsi="PT Astra Serif" w:cs="Times New Roman"/>
                <w:kern w:val="2"/>
                <w:sz w:val="24"/>
                <w:szCs w:val="24"/>
                <w:lang w:val="en-US" w:eastAsia="ar-SA"/>
              </w:rPr>
              <w:t>pdf</w:t>
            </w:r>
            <w:r w:rsidRPr="00492A3D">
              <w:rPr>
                <w:rFonts w:ascii="PT Astra Serif" w:eastAsia="Times New Roman" w:hAnsi="PT Astra Serif" w:cs="Times New Roman"/>
                <w:kern w:val="2"/>
                <w:sz w:val="24"/>
                <w:szCs w:val="24"/>
                <w:lang w:eastAsia="ar-SA"/>
              </w:rPr>
              <w:t xml:space="preserve"> утвердить </w:t>
            </w:r>
            <w:r w:rsidRPr="00492A3D">
              <w:rPr>
                <w:rFonts w:ascii="PT Astra Serif" w:eastAsia="Times New Roman" w:hAnsi="PT Astra Serif" w:cs="Times New Roman"/>
                <w:kern w:val="2"/>
                <w:sz w:val="24"/>
                <w:szCs w:val="24"/>
                <w:lang w:eastAsia="ar-SA"/>
              </w:rPr>
              <w:lastRenderedPageBreak/>
              <w:t xml:space="preserve">Муниципальным заказчиком, в формате  </w:t>
            </w:r>
            <w:r w:rsidRPr="00492A3D">
              <w:rPr>
                <w:rFonts w:ascii="PT Astra Serif" w:eastAsia="Times New Roman" w:hAnsi="PT Astra Serif" w:cs="Times New Roman"/>
                <w:kern w:val="2"/>
                <w:sz w:val="24"/>
                <w:szCs w:val="24"/>
                <w:lang w:val="en-US" w:eastAsia="ar-SA"/>
              </w:rPr>
              <w:t>xml</w:t>
            </w:r>
            <w:r w:rsidRPr="00492A3D">
              <w:rPr>
                <w:rFonts w:ascii="PT Astra Serif" w:eastAsia="Times New Roman" w:hAnsi="PT Astra Serif" w:cs="Times New Roman"/>
                <w:kern w:val="2"/>
                <w:sz w:val="24"/>
                <w:szCs w:val="24"/>
                <w:lang w:eastAsia="ar-SA"/>
              </w:rPr>
              <w:t xml:space="preserve"> (</w:t>
            </w:r>
            <w:proofErr w:type="spellStart"/>
            <w:r w:rsidRPr="00492A3D">
              <w:rPr>
                <w:rFonts w:ascii="PT Astra Serif" w:eastAsia="Times New Roman" w:hAnsi="PT Astra Serif" w:cs="Times New Roman"/>
                <w:kern w:val="2"/>
                <w:sz w:val="24"/>
                <w:szCs w:val="24"/>
                <w:lang w:val="en-US" w:eastAsia="ar-SA"/>
              </w:rPr>
              <w:t>gge</w:t>
            </w:r>
            <w:proofErr w:type="spellEnd"/>
            <w:r w:rsidRPr="00492A3D">
              <w:rPr>
                <w:rFonts w:ascii="PT Astra Serif" w:eastAsia="Times New Roman" w:hAnsi="PT Astra Serif" w:cs="Times New Roman"/>
                <w:kern w:val="2"/>
                <w:sz w:val="24"/>
                <w:szCs w:val="24"/>
                <w:lang w:eastAsia="ar-SA"/>
              </w:rPr>
              <w:t>) в уровне цен соответствующем сметной документации, содержащий ценовые предложения не менее 3 поставщиков, код ресурсам и оборудованию присвоить по п.23 Методики 421/</w:t>
            </w:r>
            <w:proofErr w:type="spellStart"/>
            <w:r w:rsidRPr="00492A3D">
              <w:rPr>
                <w:rFonts w:ascii="PT Astra Serif" w:eastAsia="Times New Roman" w:hAnsi="PT Astra Serif" w:cs="Times New Roman"/>
                <w:kern w:val="2"/>
                <w:sz w:val="24"/>
                <w:szCs w:val="24"/>
                <w:lang w:eastAsia="ar-SA"/>
              </w:rPr>
              <w:t>пр</w:t>
            </w:r>
            <w:proofErr w:type="spellEnd"/>
            <w:r w:rsidRPr="00492A3D">
              <w:rPr>
                <w:rFonts w:ascii="PT Astra Serif" w:eastAsia="Times New Roman" w:hAnsi="PT Astra Serif" w:cs="Times New Roman"/>
                <w:kern w:val="2"/>
                <w:sz w:val="24"/>
                <w:szCs w:val="24"/>
                <w:lang w:eastAsia="ar-SA"/>
              </w:rPr>
              <w:t>, заготовительно-складские расходы по п.92 Методики 421/пр.</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Cs/>
                <w:iCs/>
                <w:kern w:val="2"/>
                <w:sz w:val="24"/>
                <w:szCs w:val="24"/>
                <w:lang w:eastAsia="ar-SA"/>
              </w:rPr>
            </w:pPr>
            <w:r w:rsidRPr="00492A3D">
              <w:rPr>
                <w:rFonts w:ascii="PT Astra Serif" w:eastAsia="Times New Roman" w:hAnsi="PT Astra Serif" w:cs="Times New Roman"/>
                <w:kern w:val="2"/>
                <w:sz w:val="24"/>
                <w:szCs w:val="24"/>
                <w:lang w:eastAsia="ar-SA"/>
              </w:rPr>
              <w:t>9) В составе сметной документации разработать Альбом коммерческих предложений,  не превышающих 6 месяцев до момента определения сметной стоимости по данным поставщиков содержащий оглавления и закладки, обеспечивающие переходы по оглавлению. Указать наименование производителя  (поставщика), ИНН, КПП, контактные данные поставщика (п.15 Методики 421/</w:t>
            </w:r>
            <w:proofErr w:type="spellStart"/>
            <w:proofErr w:type="gramStart"/>
            <w:r w:rsidRPr="00492A3D">
              <w:rPr>
                <w:rFonts w:ascii="PT Astra Serif" w:eastAsia="Times New Roman" w:hAnsi="PT Astra Serif" w:cs="Times New Roman"/>
                <w:kern w:val="2"/>
                <w:sz w:val="24"/>
                <w:szCs w:val="24"/>
                <w:lang w:eastAsia="ar-SA"/>
              </w:rPr>
              <w:t>пр</w:t>
            </w:r>
            <w:proofErr w:type="spellEnd"/>
            <w:proofErr w:type="gramEnd"/>
            <w:r w:rsidRPr="00492A3D">
              <w:rPr>
                <w:rFonts w:ascii="PT Astra Serif" w:eastAsia="Times New Roman" w:hAnsi="PT Astra Serif" w:cs="Times New Roman"/>
                <w:kern w:val="2"/>
                <w:sz w:val="24"/>
                <w:szCs w:val="24"/>
                <w:lang w:eastAsia="ar-SA"/>
              </w:rPr>
              <w:t>)</w:t>
            </w:r>
          </w:p>
        </w:tc>
      </w:tr>
      <w:tr w:rsidR="00492A3D" w:rsidRPr="00492A3D" w:rsidTr="00492A3D">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lastRenderedPageBreak/>
              <w:t>2.7. Наружные  инженерные  сети</w:t>
            </w:r>
          </w:p>
        </w:tc>
        <w:tc>
          <w:tcPr>
            <w:tcW w:w="7087"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b/>
                <w:kern w:val="2"/>
                <w:sz w:val="24"/>
                <w:szCs w:val="24"/>
                <w:lang w:eastAsia="ar-SA"/>
              </w:rPr>
              <w:t>2.7.1.</w:t>
            </w:r>
            <w:r w:rsidRPr="00492A3D">
              <w:rPr>
                <w:rFonts w:ascii="PT Astra Serif" w:eastAsia="Times New Roman" w:hAnsi="PT Astra Serif" w:cs="Times New Roman"/>
                <w:kern w:val="2"/>
                <w:sz w:val="24"/>
                <w:szCs w:val="24"/>
                <w:lang w:eastAsia="ar-SA"/>
              </w:rPr>
              <w:t xml:space="preserve"> Проектными решениями необходимо предусмотреть «Капитальный ремонт (с заменой) сетей тепловодоснабжения от ТК 2-19 до ТК 2-37 по ул. Ленина в городе Югорске» ориентировочная протяженностью 641,9 м в 5-ти трубном исполнении, а именно:</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
                <w:kern w:val="2"/>
                <w:sz w:val="24"/>
                <w:szCs w:val="24"/>
                <w:lang w:eastAsia="ar-SA"/>
              </w:rPr>
            </w:pPr>
            <w:r w:rsidRPr="00492A3D">
              <w:rPr>
                <w:rFonts w:ascii="PT Astra Serif" w:eastAsia="Times New Roman" w:hAnsi="PT Astra Serif" w:cs="Times New Roman"/>
                <w:b/>
                <w:kern w:val="2"/>
                <w:sz w:val="24"/>
                <w:szCs w:val="24"/>
                <w:lang w:eastAsia="ar-SA"/>
              </w:rPr>
              <w:t xml:space="preserve">от ТК 2-19 до ТК 2-9: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Т1-ф273 мм – 64,87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Т2-ф273 мм – 64,87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Т3-ф219 мм – 64,87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Т4-ф159 мм – 64,87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Хв-ф159 мм – 64,87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 </w:t>
            </w:r>
            <w:r w:rsidRPr="00492A3D">
              <w:rPr>
                <w:rFonts w:ascii="PT Astra Serif" w:eastAsia="Times New Roman" w:hAnsi="PT Astra Serif" w:cs="Times New Roman"/>
                <w:b/>
                <w:kern w:val="2"/>
                <w:sz w:val="24"/>
                <w:szCs w:val="24"/>
                <w:lang w:eastAsia="ar-SA"/>
              </w:rPr>
              <w:t>от ТК 2-9 до ТК 2-4:</w:t>
            </w:r>
            <w:r w:rsidRPr="00492A3D">
              <w:rPr>
                <w:rFonts w:ascii="PT Astra Serif" w:eastAsia="Times New Roman" w:hAnsi="PT Astra Serif" w:cs="Times New Roman"/>
                <w:kern w:val="2"/>
                <w:sz w:val="24"/>
                <w:szCs w:val="24"/>
                <w:lang w:eastAsia="ar-SA"/>
              </w:rPr>
              <w:t xml:space="preserve">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Т1-ф325 мм – 41,7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Т2-ф325 мм – 41,7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Т3-ф219 мм – 41,7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Т4-ф159 мм – 41,7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Хв-ф159 мм – 41,7 м.</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 </w:t>
            </w:r>
            <w:r w:rsidRPr="00492A3D">
              <w:rPr>
                <w:rFonts w:ascii="PT Astra Serif" w:eastAsia="Times New Roman" w:hAnsi="PT Astra Serif" w:cs="Times New Roman"/>
                <w:b/>
                <w:kern w:val="2"/>
                <w:sz w:val="24"/>
                <w:szCs w:val="24"/>
                <w:lang w:eastAsia="ar-SA"/>
              </w:rPr>
              <w:t>от ТК 2-4 до ТК 2-3:</w:t>
            </w:r>
            <w:r w:rsidRPr="00492A3D">
              <w:rPr>
                <w:rFonts w:ascii="PT Astra Serif" w:eastAsia="Times New Roman" w:hAnsi="PT Astra Serif" w:cs="Times New Roman"/>
                <w:kern w:val="2"/>
                <w:sz w:val="24"/>
                <w:szCs w:val="24"/>
                <w:lang w:eastAsia="ar-SA"/>
              </w:rPr>
              <w:t xml:space="preserve">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Т1-ф325 мм – 96,7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Т2-ф325 мм – 96,7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Т3-ф219 мм – 96,7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Т4-ф159 мм – 96,7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Хв-ф159 мм – 96,7 м.</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 </w:t>
            </w:r>
            <w:r w:rsidRPr="00492A3D">
              <w:rPr>
                <w:rFonts w:ascii="PT Astra Serif" w:eastAsia="Times New Roman" w:hAnsi="PT Astra Serif" w:cs="Times New Roman"/>
                <w:b/>
                <w:kern w:val="2"/>
                <w:sz w:val="24"/>
                <w:szCs w:val="24"/>
                <w:lang w:eastAsia="ar-SA"/>
              </w:rPr>
              <w:t>от ТК 2-3 до ТК 2-30:</w:t>
            </w:r>
            <w:r w:rsidRPr="00492A3D">
              <w:rPr>
                <w:rFonts w:ascii="PT Astra Serif" w:eastAsia="Times New Roman" w:hAnsi="PT Astra Serif" w:cs="Times New Roman"/>
                <w:kern w:val="2"/>
                <w:sz w:val="24"/>
                <w:szCs w:val="24"/>
                <w:lang w:eastAsia="ar-SA"/>
              </w:rPr>
              <w:t xml:space="preserve">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Т1-ф325 мм – 87,7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Т2-ф325 мм – 87,7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Т3-ф219 мм – 87,7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Т4-ф219 мм – 87,7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Хв-ф159 мм – 87,7 м.</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 </w:t>
            </w:r>
            <w:r w:rsidRPr="00492A3D">
              <w:rPr>
                <w:rFonts w:ascii="PT Astra Serif" w:eastAsia="Times New Roman" w:hAnsi="PT Astra Serif" w:cs="Times New Roman"/>
                <w:b/>
                <w:kern w:val="2"/>
                <w:sz w:val="24"/>
                <w:szCs w:val="24"/>
                <w:lang w:eastAsia="ar-SA"/>
              </w:rPr>
              <w:t>от ТК 2-30 до ТК 2-31:</w:t>
            </w:r>
            <w:r w:rsidRPr="00492A3D">
              <w:rPr>
                <w:rFonts w:ascii="PT Astra Serif" w:eastAsia="Times New Roman" w:hAnsi="PT Astra Serif" w:cs="Times New Roman"/>
                <w:kern w:val="2"/>
                <w:sz w:val="24"/>
                <w:szCs w:val="24"/>
                <w:lang w:eastAsia="ar-SA"/>
              </w:rPr>
              <w:t xml:space="preserve">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Т1-ф273 мм – 41,6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Т2-ф273 мм – 41,6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Т3-ф219 мм – 41,6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Т4-ф219 мм – 41,6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Хв-ф219 мм – 41,6 м.</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 </w:t>
            </w:r>
            <w:r w:rsidRPr="00492A3D">
              <w:rPr>
                <w:rFonts w:ascii="PT Astra Serif" w:eastAsia="Times New Roman" w:hAnsi="PT Astra Serif" w:cs="Times New Roman"/>
                <w:b/>
                <w:kern w:val="2"/>
                <w:sz w:val="24"/>
                <w:szCs w:val="24"/>
                <w:lang w:eastAsia="ar-SA"/>
              </w:rPr>
              <w:t>от ТК 2-31 до ТК 2-32:</w:t>
            </w:r>
            <w:r w:rsidRPr="00492A3D">
              <w:rPr>
                <w:rFonts w:ascii="PT Astra Serif" w:eastAsia="Times New Roman" w:hAnsi="PT Astra Serif" w:cs="Times New Roman"/>
                <w:kern w:val="2"/>
                <w:sz w:val="24"/>
                <w:szCs w:val="24"/>
                <w:lang w:eastAsia="ar-SA"/>
              </w:rPr>
              <w:t xml:space="preserve">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Т1-ф273 мм – 41,6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Т2-ф273 мм – 41,6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Т3-ф219 мм – 41,6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Т4-ф219 мм – 41,6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Хв-ф219 мм – 41,6 м.</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 </w:t>
            </w:r>
            <w:r w:rsidRPr="00492A3D">
              <w:rPr>
                <w:rFonts w:ascii="PT Astra Serif" w:eastAsia="Times New Roman" w:hAnsi="PT Astra Serif" w:cs="Times New Roman"/>
                <w:b/>
                <w:kern w:val="2"/>
                <w:sz w:val="24"/>
                <w:szCs w:val="24"/>
                <w:lang w:eastAsia="ar-SA"/>
              </w:rPr>
              <w:t>от ТК 2-32 до ТК 2-34:</w:t>
            </w:r>
            <w:r w:rsidRPr="00492A3D">
              <w:rPr>
                <w:rFonts w:ascii="PT Astra Serif" w:eastAsia="Times New Roman" w:hAnsi="PT Astra Serif" w:cs="Times New Roman"/>
                <w:kern w:val="2"/>
                <w:sz w:val="24"/>
                <w:szCs w:val="24"/>
                <w:lang w:eastAsia="ar-SA"/>
              </w:rPr>
              <w:t xml:space="preserve">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Т1-ф108 мм – 57,65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Т2-ф108 мм – 57,65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lastRenderedPageBreak/>
              <w:t xml:space="preserve">Т3-ф89 мм – 57,65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Т4-ф89 мм – 57,65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Хв-ф219 мм – 57,65 м.</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
                <w:kern w:val="2"/>
                <w:sz w:val="24"/>
                <w:szCs w:val="24"/>
                <w:lang w:eastAsia="ar-SA"/>
              </w:rPr>
            </w:pPr>
            <w:r w:rsidRPr="00492A3D">
              <w:rPr>
                <w:rFonts w:ascii="PT Astra Serif" w:eastAsia="Times New Roman" w:hAnsi="PT Astra Serif" w:cs="Times New Roman"/>
                <w:kern w:val="2"/>
                <w:sz w:val="24"/>
                <w:szCs w:val="24"/>
                <w:lang w:eastAsia="ar-SA"/>
              </w:rPr>
              <w:t xml:space="preserve">- </w:t>
            </w:r>
            <w:r w:rsidRPr="00492A3D">
              <w:rPr>
                <w:rFonts w:ascii="PT Astra Serif" w:eastAsia="Times New Roman" w:hAnsi="PT Astra Serif" w:cs="Times New Roman"/>
                <w:b/>
                <w:kern w:val="2"/>
                <w:sz w:val="24"/>
                <w:szCs w:val="24"/>
                <w:lang w:eastAsia="ar-SA"/>
              </w:rPr>
              <w:t xml:space="preserve">от ТК 2-34 до ТК 2-35: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Т1-ф108 мм – 42,3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Т2-ф108 мм – 42,3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Т3-ф89 мм – 42,3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Т4-ф89 мм – 42,3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Хв-ф108 мм – 42,3 м.</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
                <w:kern w:val="2"/>
                <w:sz w:val="24"/>
                <w:szCs w:val="24"/>
                <w:lang w:eastAsia="ar-SA"/>
              </w:rPr>
            </w:pPr>
            <w:r w:rsidRPr="00492A3D">
              <w:rPr>
                <w:rFonts w:ascii="PT Astra Serif" w:eastAsia="Times New Roman" w:hAnsi="PT Astra Serif" w:cs="Times New Roman"/>
                <w:kern w:val="2"/>
                <w:sz w:val="24"/>
                <w:szCs w:val="24"/>
                <w:lang w:eastAsia="ar-SA"/>
              </w:rPr>
              <w:t xml:space="preserve">- </w:t>
            </w:r>
            <w:r w:rsidRPr="00492A3D">
              <w:rPr>
                <w:rFonts w:ascii="PT Astra Serif" w:eastAsia="Times New Roman" w:hAnsi="PT Astra Serif" w:cs="Times New Roman"/>
                <w:b/>
                <w:kern w:val="2"/>
                <w:sz w:val="24"/>
                <w:szCs w:val="24"/>
                <w:lang w:eastAsia="ar-SA"/>
              </w:rPr>
              <w:t xml:space="preserve">от ТК 2-35 до ТК 2-37: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Т1-ф108 мм – 29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Т2-ф108 мм – 29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Т3-ф89 мм – 29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Т4-ф89 мм – 29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Хв-ф108 мм – 29 м.</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
                <w:kern w:val="2"/>
                <w:sz w:val="24"/>
                <w:szCs w:val="24"/>
                <w:lang w:eastAsia="ar-SA"/>
              </w:rPr>
            </w:pPr>
            <w:r w:rsidRPr="00492A3D">
              <w:rPr>
                <w:rFonts w:ascii="PT Astra Serif" w:eastAsia="Times New Roman" w:hAnsi="PT Astra Serif" w:cs="Times New Roman"/>
                <w:kern w:val="2"/>
                <w:sz w:val="24"/>
                <w:szCs w:val="24"/>
                <w:lang w:eastAsia="ar-SA"/>
              </w:rPr>
              <w:t xml:space="preserve">- </w:t>
            </w:r>
            <w:r w:rsidRPr="00492A3D">
              <w:rPr>
                <w:rFonts w:ascii="PT Astra Serif" w:eastAsia="Times New Roman" w:hAnsi="PT Astra Serif" w:cs="Times New Roman"/>
                <w:b/>
                <w:kern w:val="2"/>
                <w:sz w:val="24"/>
                <w:szCs w:val="24"/>
                <w:lang w:eastAsia="ar-SA"/>
              </w:rPr>
              <w:t xml:space="preserve">от ТК 2-3 до ТК 2-1: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Т1-ф325 мм – 55,5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Т2-ф325 мм – 55,5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Т3-ф108 мм – 55,5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Т4-ф57 мм – 55,5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Хв-ф159 мм – 55,5 м.</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
                <w:kern w:val="2"/>
                <w:sz w:val="24"/>
                <w:szCs w:val="24"/>
                <w:lang w:eastAsia="ar-SA"/>
              </w:rPr>
            </w:pPr>
            <w:r w:rsidRPr="00492A3D">
              <w:rPr>
                <w:rFonts w:ascii="PT Astra Serif" w:eastAsia="Times New Roman" w:hAnsi="PT Astra Serif" w:cs="Times New Roman"/>
                <w:kern w:val="2"/>
                <w:sz w:val="24"/>
                <w:szCs w:val="24"/>
                <w:lang w:eastAsia="ar-SA"/>
              </w:rPr>
              <w:t xml:space="preserve">- </w:t>
            </w:r>
            <w:r w:rsidRPr="00492A3D">
              <w:rPr>
                <w:rFonts w:ascii="PT Astra Serif" w:eastAsia="Times New Roman" w:hAnsi="PT Astra Serif" w:cs="Times New Roman"/>
                <w:b/>
                <w:kern w:val="2"/>
                <w:sz w:val="24"/>
                <w:szCs w:val="24"/>
                <w:lang w:eastAsia="ar-SA"/>
              </w:rPr>
              <w:t xml:space="preserve">от ТК 2-30 </w:t>
            </w:r>
            <w:proofErr w:type="gramStart"/>
            <w:r w:rsidRPr="00492A3D">
              <w:rPr>
                <w:rFonts w:ascii="PT Astra Serif" w:eastAsia="Times New Roman" w:hAnsi="PT Astra Serif" w:cs="Times New Roman"/>
                <w:b/>
                <w:kern w:val="2"/>
                <w:sz w:val="24"/>
                <w:szCs w:val="24"/>
                <w:lang w:eastAsia="ar-SA"/>
              </w:rPr>
              <w:t>до</w:t>
            </w:r>
            <w:proofErr w:type="gramEnd"/>
            <w:r w:rsidRPr="00492A3D">
              <w:rPr>
                <w:rFonts w:ascii="PT Astra Serif" w:eastAsia="Times New Roman" w:hAnsi="PT Astra Serif" w:cs="Times New Roman"/>
                <w:b/>
                <w:kern w:val="2"/>
                <w:sz w:val="24"/>
                <w:szCs w:val="24"/>
                <w:lang w:eastAsia="ar-SA"/>
              </w:rPr>
              <w:t xml:space="preserve"> Котельная центральная: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Т1-ф325 мм – 30,65 м., (в сторону ТК 2-3)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Т2-ф325 мм – 30,65 м., (в сторону ТК 2-3)</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Т1-ф273 мм – 30,65 м., (в сторону ТК 2-31)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Т2-ф273 мм – 30,65 м., (в сторону ТК 2-31)</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Т3-ф273 мм – 30,65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Т4-ф273 мм – 30,65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Хв-ф219 мм – 30,65 м.</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
                <w:kern w:val="2"/>
                <w:sz w:val="24"/>
                <w:szCs w:val="24"/>
                <w:lang w:eastAsia="ar-SA"/>
              </w:rPr>
            </w:pPr>
            <w:r w:rsidRPr="00492A3D">
              <w:rPr>
                <w:rFonts w:ascii="PT Astra Serif" w:eastAsia="Times New Roman" w:hAnsi="PT Astra Serif" w:cs="Times New Roman"/>
                <w:b/>
                <w:kern w:val="2"/>
                <w:sz w:val="24"/>
                <w:szCs w:val="24"/>
                <w:lang w:eastAsia="ar-SA"/>
              </w:rPr>
              <w:t xml:space="preserve">- от ТК 2-32 до ТК 2-33: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Т1-ф89 мм – 30,65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Т2-ф89 мм – 30,65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Т3-ф57 мм – 30,65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Т4-ф57 мм – 30,65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Хв-ф57 мм – 30,65 м.</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 </w:t>
            </w:r>
            <w:r w:rsidRPr="00492A3D">
              <w:rPr>
                <w:rFonts w:ascii="PT Astra Serif" w:eastAsia="Times New Roman" w:hAnsi="PT Astra Serif" w:cs="Times New Roman"/>
                <w:b/>
                <w:kern w:val="2"/>
                <w:sz w:val="24"/>
                <w:szCs w:val="24"/>
                <w:lang w:eastAsia="ar-SA"/>
              </w:rPr>
              <w:t>от ТК 2-35 до ТК 2-36:</w:t>
            </w:r>
            <w:r w:rsidRPr="00492A3D">
              <w:rPr>
                <w:rFonts w:ascii="PT Astra Serif" w:eastAsia="Times New Roman" w:hAnsi="PT Astra Serif" w:cs="Times New Roman"/>
                <w:kern w:val="2"/>
                <w:sz w:val="24"/>
                <w:szCs w:val="24"/>
                <w:lang w:eastAsia="ar-SA"/>
              </w:rPr>
              <w:t xml:space="preserve">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Т1-ф89 мм – 21,98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Т2-ф89 мм – 21,98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Т3-ф57 мм – 21,98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Т4-ф57 мм – 21,98 м.,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Хв-ф57 мм – 21,98 м.</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val="de-DE" w:eastAsia="ar-SA"/>
              </w:rPr>
            </w:pPr>
            <w:r w:rsidRPr="00492A3D">
              <w:rPr>
                <w:rFonts w:ascii="PT Astra Serif" w:eastAsia="Times New Roman" w:hAnsi="PT Astra Serif" w:cs="Times New Roman"/>
                <w:b/>
                <w:kern w:val="2"/>
                <w:sz w:val="24"/>
                <w:szCs w:val="24"/>
                <w:lang w:eastAsia="ar-SA"/>
              </w:rPr>
              <w:t>2.7.2.</w:t>
            </w:r>
            <w:r w:rsidRPr="00492A3D">
              <w:rPr>
                <w:rFonts w:ascii="PT Astra Serif" w:eastAsia="Times New Roman" w:hAnsi="PT Astra Serif" w:cs="Times New Roman"/>
                <w:kern w:val="2"/>
                <w:sz w:val="24"/>
                <w:szCs w:val="24"/>
                <w:lang w:eastAsia="ar-SA"/>
              </w:rPr>
              <w:t xml:space="preserve"> </w:t>
            </w:r>
            <w:proofErr w:type="spellStart"/>
            <w:r w:rsidRPr="00492A3D">
              <w:rPr>
                <w:rFonts w:ascii="PT Astra Serif" w:eastAsia="Times New Roman" w:hAnsi="PT Astra Serif" w:cs="Times New Roman"/>
                <w:kern w:val="2"/>
                <w:sz w:val="24"/>
                <w:szCs w:val="24"/>
                <w:lang w:val="de-DE" w:eastAsia="ar-SA"/>
              </w:rPr>
              <w:t>Технические</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решения</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принять</w:t>
            </w:r>
            <w:proofErr w:type="spellEnd"/>
            <w:r w:rsidRPr="00492A3D">
              <w:rPr>
                <w:rFonts w:ascii="PT Astra Serif" w:eastAsia="Times New Roman" w:hAnsi="PT Astra Serif" w:cs="Times New Roman"/>
                <w:kern w:val="2"/>
                <w:sz w:val="24"/>
                <w:szCs w:val="24"/>
                <w:lang w:val="de-DE" w:eastAsia="ar-SA"/>
              </w:rPr>
              <w:t xml:space="preserve"> в </w:t>
            </w:r>
            <w:proofErr w:type="spellStart"/>
            <w:r w:rsidRPr="00492A3D">
              <w:rPr>
                <w:rFonts w:ascii="PT Astra Serif" w:eastAsia="Times New Roman" w:hAnsi="PT Astra Serif" w:cs="Times New Roman"/>
                <w:kern w:val="2"/>
                <w:sz w:val="24"/>
                <w:szCs w:val="24"/>
                <w:lang w:val="de-DE" w:eastAsia="ar-SA"/>
              </w:rPr>
              <w:t>соответствии</w:t>
            </w:r>
            <w:proofErr w:type="spellEnd"/>
            <w:r w:rsidRPr="00492A3D">
              <w:rPr>
                <w:rFonts w:ascii="PT Astra Serif" w:eastAsia="Times New Roman" w:hAnsi="PT Astra Serif" w:cs="Times New Roman"/>
                <w:kern w:val="2"/>
                <w:sz w:val="24"/>
                <w:szCs w:val="24"/>
                <w:lang w:val="de-DE" w:eastAsia="ar-SA"/>
              </w:rPr>
              <w:t xml:space="preserve"> с </w:t>
            </w:r>
            <w:proofErr w:type="spellStart"/>
            <w:r w:rsidRPr="00492A3D">
              <w:rPr>
                <w:rFonts w:ascii="PT Astra Serif" w:eastAsia="Times New Roman" w:hAnsi="PT Astra Serif" w:cs="Times New Roman"/>
                <w:kern w:val="2"/>
                <w:sz w:val="24"/>
                <w:szCs w:val="24"/>
                <w:lang w:val="de-DE" w:eastAsia="ar-SA"/>
              </w:rPr>
              <w:t>требованиями</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экологических</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санитарно-гигиенических</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противопожарных</w:t>
            </w:r>
            <w:proofErr w:type="spellEnd"/>
            <w:r w:rsidRPr="00492A3D">
              <w:rPr>
                <w:rFonts w:ascii="PT Astra Serif" w:eastAsia="Times New Roman" w:hAnsi="PT Astra Serif" w:cs="Times New Roman"/>
                <w:kern w:val="2"/>
                <w:sz w:val="24"/>
                <w:szCs w:val="24"/>
                <w:lang w:val="de-DE" w:eastAsia="ar-SA"/>
              </w:rPr>
              <w:t xml:space="preserve"> и </w:t>
            </w:r>
            <w:proofErr w:type="spellStart"/>
            <w:r w:rsidRPr="00492A3D">
              <w:rPr>
                <w:rFonts w:ascii="PT Astra Serif" w:eastAsia="Times New Roman" w:hAnsi="PT Astra Serif" w:cs="Times New Roman"/>
                <w:kern w:val="2"/>
                <w:sz w:val="24"/>
                <w:szCs w:val="24"/>
                <w:lang w:val="de-DE" w:eastAsia="ar-SA"/>
              </w:rPr>
              <w:t>других</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норм</w:t>
            </w:r>
            <w:proofErr w:type="spellEnd"/>
            <w:r w:rsidRPr="00492A3D">
              <w:rPr>
                <w:rFonts w:ascii="PT Astra Serif" w:eastAsia="Times New Roman" w:hAnsi="PT Astra Serif" w:cs="Times New Roman"/>
                <w:kern w:val="2"/>
                <w:sz w:val="24"/>
                <w:szCs w:val="24"/>
                <w:lang w:val="de-DE" w:eastAsia="ar-SA"/>
              </w:rPr>
              <w:t xml:space="preserve"> и </w:t>
            </w:r>
            <w:proofErr w:type="spellStart"/>
            <w:r w:rsidRPr="00492A3D">
              <w:rPr>
                <w:rFonts w:ascii="PT Astra Serif" w:eastAsia="Times New Roman" w:hAnsi="PT Astra Serif" w:cs="Times New Roman"/>
                <w:kern w:val="2"/>
                <w:sz w:val="24"/>
                <w:szCs w:val="24"/>
                <w:lang w:val="de-DE" w:eastAsia="ar-SA"/>
              </w:rPr>
              <w:t>правил</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действующих</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на</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территории</w:t>
            </w:r>
            <w:proofErr w:type="spellEnd"/>
            <w:r w:rsidRPr="00492A3D">
              <w:rPr>
                <w:rFonts w:ascii="PT Astra Serif" w:eastAsia="Times New Roman" w:hAnsi="PT Astra Serif" w:cs="Times New Roman"/>
                <w:kern w:val="2"/>
                <w:sz w:val="24"/>
                <w:szCs w:val="24"/>
                <w:lang w:val="de-DE" w:eastAsia="ar-SA"/>
              </w:rPr>
              <w:t xml:space="preserve"> РФ, и </w:t>
            </w:r>
            <w:proofErr w:type="spellStart"/>
            <w:r w:rsidRPr="00492A3D">
              <w:rPr>
                <w:rFonts w:ascii="PT Astra Serif" w:eastAsia="Times New Roman" w:hAnsi="PT Astra Serif" w:cs="Times New Roman"/>
                <w:kern w:val="2"/>
                <w:sz w:val="24"/>
                <w:szCs w:val="24"/>
                <w:lang w:val="de-DE" w:eastAsia="ar-SA"/>
              </w:rPr>
              <w:t>обеспечат</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безопасную</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для</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жизни</w:t>
            </w:r>
            <w:proofErr w:type="spellEnd"/>
            <w:r w:rsidRPr="00492A3D">
              <w:rPr>
                <w:rFonts w:ascii="PT Astra Serif" w:eastAsia="Times New Roman" w:hAnsi="PT Astra Serif" w:cs="Times New Roman"/>
                <w:kern w:val="2"/>
                <w:sz w:val="24"/>
                <w:szCs w:val="24"/>
                <w:lang w:val="de-DE" w:eastAsia="ar-SA"/>
              </w:rPr>
              <w:t xml:space="preserve"> и </w:t>
            </w:r>
            <w:proofErr w:type="spellStart"/>
            <w:r w:rsidRPr="00492A3D">
              <w:rPr>
                <w:rFonts w:ascii="PT Astra Serif" w:eastAsia="Times New Roman" w:hAnsi="PT Astra Serif" w:cs="Times New Roman"/>
                <w:kern w:val="2"/>
                <w:sz w:val="24"/>
                <w:szCs w:val="24"/>
                <w:lang w:val="de-DE" w:eastAsia="ar-SA"/>
              </w:rPr>
              <w:t>здоровья</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людей</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эксплуатацию</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объекта</w:t>
            </w:r>
            <w:proofErr w:type="spellEnd"/>
            <w:r w:rsidRPr="00492A3D">
              <w:rPr>
                <w:rFonts w:ascii="PT Astra Serif" w:eastAsia="Times New Roman" w:hAnsi="PT Astra Serif" w:cs="Times New Roman"/>
                <w:kern w:val="2"/>
                <w:sz w:val="24"/>
                <w:szCs w:val="24"/>
                <w:lang w:val="de-DE" w:eastAsia="ar-SA"/>
              </w:rPr>
              <w:t>.</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val="de-DE" w:eastAsia="ar-SA"/>
              </w:rPr>
            </w:pPr>
            <w:proofErr w:type="spellStart"/>
            <w:r w:rsidRPr="00492A3D">
              <w:rPr>
                <w:rFonts w:ascii="PT Astra Serif" w:eastAsia="Times New Roman" w:hAnsi="PT Astra Serif" w:cs="Times New Roman"/>
                <w:kern w:val="2"/>
                <w:sz w:val="24"/>
                <w:szCs w:val="24"/>
                <w:lang w:val="de-DE" w:eastAsia="ar-SA"/>
              </w:rPr>
              <w:t>Способ</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прокладки</w:t>
            </w:r>
            <w:proofErr w:type="spellEnd"/>
            <w:r w:rsidRPr="00492A3D">
              <w:rPr>
                <w:rFonts w:ascii="PT Astra Serif" w:eastAsia="Times New Roman" w:hAnsi="PT Astra Serif" w:cs="Times New Roman"/>
                <w:kern w:val="2"/>
                <w:sz w:val="24"/>
                <w:szCs w:val="24"/>
                <w:lang w:val="de-DE" w:eastAsia="ar-SA"/>
              </w:rPr>
              <w:t xml:space="preserve"> – </w:t>
            </w:r>
            <w:proofErr w:type="spellStart"/>
            <w:r w:rsidRPr="00492A3D">
              <w:rPr>
                <w:rFonts w:ascii="PT Astra Serif" w:eastAsia="Times New Roman" w:hAnsi="PT Astra Serif" w:cs="Times New Roman"/>
                <w:kern w:val="2"/>
                <w:sz w:val="24"/>
                <w:szCs w:val="24"/>
                <w:lang w:val="de-DE" w:eastAsia="ar-SA"/>
              </w:rPr>
              <w:t>прокладка</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трубопровода</w:t>
            </w:r>
            <w:proofErr w:type="spellEnd"/>
            <w:r w:rsidRPr="00492A3D">
              <w:rPr>
                <w:rFonts w:ascii="PT Astra Serif" w:eastAsia="Times New Roman" w:hAnsi="PT Astra Serif" w:cs="Times New Roman"/>
                <w:kern w:val="2"/>
                <w:sz w:val="24"/>
                <w:szCs w:val="24"/>
                <w:lang w:val="de-DE" w:eastAsia="ar-SA"/>
              </w:rPr>
              <w:t xml:space="preserve"> в </w:t>
            </w:r>
            <w:proofErr w:type="spellStart"/>
            <w:r w:rsidRPr="00492A3D">
              <w:rPr>
                <w:rFonts w:ascii="PT Astra Serif" w:eastAsia="Times New Roman" w:hAnsi="PT Astra Serif" w:cs="Times New Roman"/>
                <w:kern w:val="2"/>
                <w:sz w:val="24"/>
                <w:szCs w:val="24"/>
                <w:lang w:val="de-DE" w:eastAsia="ar-SA"/>
              </w:rPr>
              <w:t>подземном</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исполнении</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бесканальная</w:t>
            </w:r>
            <w:proofErr w:type="spellEnd"/>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val="de-DE" w:eastAsia="ar-SA"/>
              </w:rPr>
            </w:pPr>
            <w:proofErr w:type="spellStart"/>
            <w:r w:rsidRPr="00492A3D">
              <w:rPr>
                <w:rFonts w:ascii="PT Astra Serif" w:eastAsia="Times New Roman" w:hAnsi="PT Astra Serif" w:cs="Times New Roman"/>
                <w:kern w:val="2"/>
                <w:sz w:val="24"/>
                <w:szCs w:val="24"/>
                <w:lang w:val="de-DE" w:eastAsia="ar-SA"/>
              </w:rPr>
              <w:t>Характеристики</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трубопроводов</w:t>
            </w:r>
            <w:proofErr w:type="spellEnd"/>
            <w:r w:rsidRPr="00492A3D">
              <w:rPr>
                <w:rFonts w:ascii="PT Astra Serif" w:eastAsia="Times New Roman" w:hAnsi="PT Astra Serif" w:cs="Times New Roman"/>
                <w:kern w:val="2"/>
                <w:sz w:val="24"/>
                <w:szCs w:val="24"/>
                <w:lang w:val="de-DE" w:eastAsia="ar-SA"/>
              </w:rPr>
              <w:t>:</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val="de-DE" w:eastAsia="ar-SA"/>
              </w:rPr>
            </w:pPr>
            <w:proofErr w:type="spellStart"/>
            <w:r w:rsidRPr="00492A3D">
              <w:rPr>
                <w:rFonts w:ascii="PT Astra Serif" w:eastAsia="Times New Roman" w:hAnsi="PT Astra Serif" w:cs="Times New Roman"/>
                <w:kern w:val="2"/>
                <w:sz w:val="24"/>
                <w:szCs w:val="24"/>
                <w:lang w:val="de-DE" w:eastAsia="ar-SA"/>
              </w:rPr>
              <w:t>Теплоснабжение</w:t>
            </w:r>
            <w:proofErr w:type="spellEnd"/>
            <w:r w:rsidRPr="00492A3D">
              <w:rPr>
                <w:rFonts w:ascii="PT Astra Serif" w:eastAsia="Times New Roman" w:hAnsi="PT Astra Serif" w:cs="Times New Roman"/>
                <w:kern w:val="2"/>
                <w:sz w:val="24"/>
                <w:szCs w:val="24"/>
                <w:lang w:val="de-DE" w:eastAsia="ar-SA"/>
              </w:rPr>
              <w:t>–</w:t>
            </w:r>
            <w:proofErr w:type="spellStart"/>
            <w:r w:rsidRPr="00492A3D">
              <w:rPr>
                <w:rFonts w:ascii="PT Astra Serif" w:eastAsia="Times New Roman" w:hAnsi="PT Astra Serif" w:cs="Times New Roman"/>
                <w:kern w:val="2"/>
                <w:sz w:val="24"/>
                <w:szCs w:val="24"/>
                <w:lang w:val="de-DE" w:eastAsia="ar-SA"/>
              </w:rPr>
              <w:t>трубы</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стальные</w:t>
            </w:r>
            <w:proofErr w:type="spellEnd"/>
            <w:r w:rsidRPr="00492A3D">
              <w:rPr>
                <w:rFonts w:ascii="PT Astra Serif" w:eastAsia="Times New Roman" w:hAnsi="PT Astra Serif" w:cs="Times New Roman"/>
                <w:kern w:val="2"/>
                <w:sz w:val="24"/>
                <w:szCs w:val="24"/>
                <w:lang w:val="de-DE" w:eastAsia="ar-SA"/>
              </w:rPr>
              <w:t xml:space="preserve"> в </w:t>
            </w:r>
            <w:proofErr w:type="spellStart"/>
            <w:r w:rsidRPr="00492A3D">
              <w:rPr>
                <w:rFonts w:ascii="PT Astra Serif" w:eastAsia="Times New Roman" w:hAnsi="PT Astra Serif" w:cs="Times New Roman"/>
                <w:kern w:val="2"/>
                <w:sz w:val="24"/>
                <w:szCs w:val="24"/>
                <w:lang w:val="de-DE" w:eastAsia="ar-SA"/>
              </w:rPr>
              <w:t>пенополиуретановой</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изоляции</w:t>
            </w:r>
            <w:proofErr w:type="spellEnd"/>
            <w:r w:rsidRPr="00492A3D">
              <w:rPr>
                <w:rFonts w:ascii="PT Astra Serif" w:eastAsia="Times New Roman" w:hAnsi="PT Astra Serif" w:cs="Times New Roman"/>
                <w:kern w:val="2"/>
                <w:sz w:val="24"/>
                <w:szCs w:val="24"/>
                <w:lang w:val="de-DE" w:eastAsia="ar-SA"/>
              </w:rPr>
              <w:t xml:space="preserve"> 2-го </w:t>
            </w:r>
            <w:proofErr w:type="spellStart"/>
            <w:r w:rsidRPr="00492A3D">
              <w:rPr>
                <w:rFonts w:ascii="PT Astra Serif" w:eastAsia="Times New Roman" w:hAnsi="PT Astra Serif" w:cs="Times New Roman"/>
                <w:kern w:val="2"/>
                <w:sz w:val="24"/>
                <w:szCs w:val="24"/>
                <w:lang w:val="de-DE" w:eastAsia="ar-SA"/>
              </w:rPr>
              <w:t>типа</w:t>
            </w:r>
            <w:proofErr w:type="spellEnd"/>
            <w:r w:rsidRPr="00492A3D">
              <w:rPr>
                <w:rFonts w:ascii="PT Astra Serif" w:eastAsia="Times New Roman" w:hAnsi="PT Astra Serif" w:cs="Times New Roman"/>
                <w:kern w:val="2"/>
                <w:sz w:val="24"/>
                <w:szCs w:val="24"/>
                <w:lang w:val="de-DE" w:eastAsia="ar-SA"/>
              </w:rPr>
              <w:t xml:space="preserve"> в </w:t>
            </w:r>
            <w:proofErr w:type="spellStart"/>
            <w:r w:rsidRPr="00492A3D">
              <w:rPr>
                <w:rFonts w:ascii="PT Astra Serif" w:eastAsia="Times New Roman" w:hAnsi="PT Astra Serif" w:cs="Times New Roman"/>
                <w:kern w:val="2"/>
                <w:sz w:val="24"/>
                <w:szCs w:val="24"/>
                <w:lang w:val="de-DE" w:eastAsia="ar-SA"/>
              </w:rPr>
              <w:t>защитной</w:t>
            </w:r>
            <w:proofErr w:type="spellEnd"/>
            <w:r w:rsidRPr="00492A3D">
              <w:rPr>
                <w:rFonts w:ascii="PT Astra Serif" w:eastAsia="Times New Roman" w:hAnsi="PT Astra Serif" w:cs="Times New Roman"/>
                <w:kern w:val="2"/>
                <w:sz w:val="24"/>
                <w:szCs w:val="24"/>
                <w:lang w:val="de-DE" w:eastAsia="ar-SA"/>
              </w:rPr>
              <w:t xml:space="preserve"> ПЭ-</w:t>
            </w:r>
            <w:proofErr w:type="spellStart"/>
            <w:r w:rsidRPr="00492A3D">
              <w:rPr>
                <w:rFonts w:ascii="PT Astra Serif" w:eastAsia="Times New Roman" w:hAnsi="PT Astra Serif" w:cs="Times New Roman"/>
                <w:kern w:val="2"/>
                <w:sz w:val="24"/>
                <w:szCs w:val="24"/>
                <w:lang w:val="de-DE" w:eastAsia="ar-SA"/>
              </w:rPr>
              <w:t>оболочке</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при</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условном</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давлении</w:t>
            </w:r>
            <w:proofErr w:type="spellEnd"/>
            <w:r w:rsidRPr="00492A3D">
              <w:rPr>
                <w:rFonts w:ascii="PT Astra Serif" w:eastAsia="Times New Roman" w:hAnsi="PT Astra Serif" w:cs="Times New Roman"/>
                <w:kern w:val="2"/>
                <w:sz w:val="24"/>
                <w:szCs w:val="24"/>
                <w:lang w:val="de-DE" w:eastAsia="ar-SA"/>
              </w:rPr>
              <w:t xml:space="preserve"> 1,6 </w:t>
            </w:r>
            <w:proofErr w:type="spellStart"/>
            <w:r w:rsidRPr="00492A3D">
              <w:rPr>
                <w:rFonts w:ascii="PT Astra Serif" w:eastAsia="Times New Roman" w:hAnsi="PT Astra Serif" w:cs="Times New Roman"/>
                <w:kern w:val="2"/>
                <w:sz w:val="24"/>
                <w:szCs w:val="24"/>
                <w:lang w:val="de-DE" w:eastAsia="ar-SA"/>
              </w:rPr>
              <w:t>МПа</w:t>
            </w:r>
            <w:proofErr w:type="spellEnd"/>
            <w:r w:rsidRPr="00492A3D">
              <w:rPr>
                <w:rFonts w:ascii="PT Astra Serif" w:eastAsia="Times New Roman" w:hAnsi="PT Astra Serif" w:cs="Times New Roman"/>
                <w:kern w:val="2"/>
                <w:sz w:val="24"/>
                <w:szCs w:val="24"/>
                <w:lang w:val="de-DE" w:eastAsia="ar-SA"/>
              </w:rPr>
              <w:t xml:space="preserve"> и </w:t>
            </w:r>
            <w:proofErr w:type="spellStart"/>
            <w:r w:rsidRPr="00492A3D">
              <w:rPr>
                <w:rFonts w:ascii="PT Astra Serif" w:eastAsia="Times New Roman" w:hAnsi="PT Astra Serif" w:cs="Times New Roman"/>
                <w:kern w:val="2"/>
                <w:sz w:val="24"/>
                <w:szCs w:val="24"/>
                <w:lang w:val="de-DE" w:eastAsia="ar-SA"/>
              </w:rPr>
              <w:t>температуре</w:t>
            </w:r>
            <w:proofErr w:type="spellEnd"/>
            <w:r w:rsidRPr="00492A3D">
              <w:rPr>
                <w:rFonts w:ascii="PT Astra Serif" w:eastAsia="Times New Roman" w:hAnsi="PT Astra Serif" w:cs="Times New Roman"/>
                <w:kern w:val="2"/>
                <w:sz w:val="24"/>
                <w:szCs w:val="24"/>
                <w:lang w:val="de-DE" w:eastAsia="ar-SA"/>
              </w:rPr>
              <w:t xml:space="preserve"> 115 ºС.</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val="de-DE" w:eastAsia="ar-SA"/>
              </w:rPr>
            </w:pPr>
            <w:r w:rsidRPr="00492A3D">
              <w:rPr>
                <w:rFonts w:ascii="PT Astra Serif" w:eastAsia="Times New Roman" w:hAnsi="PT Astra Serif" w:cs="Times New Roman"/>
                <w:kern w:val="2"/>
                <w:sz w:val="24"/>
                <w:szCs w:val="24"/>
                <w:lang w:val="de-DE" w:eastAsia="ar-SA"/>
              </w:rPr>
              <w:t>ГВС–</w:t>
            </w:r>
            <w:proofErr w:type="spellStart"/>
            <w:r w:rsidRPr="00492A3D">
              <w:rPr>
                <w:rFonts w:ascii="PT Astra Serif" w:eastAsia="Times New Roman" w:hAnsi="PT Astra Serif" w:cs="Times New Roman"/>
                <w:kern w:val="2"/>
                <w:sz w:val="24"/>
                <w:szCs w:val="24"/>
                <w:lang w:val="de-DE" w:eastAsia="ar-SA"/>
              </w:rPr>
              <w:t>трубы</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стальные</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оцинкованные</w:t>
            </w:r>
            <w:proofErr w:type="spellEnd"/>
            <w:r w:rsidRPr="00492A3D">
              <w:rPr>
                <w:rFonts w:ascii="PT Astra Serif" w:eastAsia="Times New Roman" w:hAnsi="PT Astra Serif" w:cs="Times New Roman"/>
                <w:kern w:val="2"/>
                <w:sz w:val="24"/>
                <w:szCs w:val="24"/>
                <w:lang w:val="de-DE" w:eastAsia="ar-SA"/>
              </w:rPr>
              <w:t xml:space="preserve"> в </w:t>
            </w:r>
            <w:proofErr w:type="spellStart"/>
            <w:r w:rsidRPr="00492A3D">
              <w:rPr>
                <w:rFonts w:ascii="PT Astra Serif" w:eastAsia="Times New Roman" w:hAnsi="PT Astra Serif" w:cs="Times New Roman"/>
                <w:kern w:val="2"/>
                <w:sz w:val="24"/>
                <w:szCs w:val="24"/>
                <w:lang w:val="de-DE" w:eastAsia="ar-SA"/>
              </w:rPr>
              <w:t>пенополиуретановой</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изоляции</w:t>
            </w:r>
            <w:proofErr w:type="spellEnd"/>
            <w:r w:rsidRPr="00492A3D">
              <w:rPr>
                <w:rFonts w:ascii="PT Astra Serif" w:eastAsia="Times New Roman" w:hAnsi="PT Astra Serif" w:cs="Times New Roman"/>
                <w:kern w:val="2"/>
                <w:sz w:val="24"/>
                <w:szCs w:val="24"/>
                <w:lang w:val="de-DE" w:eastAsia="ar-SA"/>
              </w:rPr>
              <w:t xml:space="preserve"> 2-го </w:t>
            </w:r>
            <w:proofErr w:type="spellStart"/>
            <w:r w:rsidRPr="00492A3D">
              <w:rPr>
                <w:rFonts w:ascii="PT Astra Serif" w:eastAsia="Times New Roman" w:hAnsi="PT Astra Serif" w:cs="Times New Roman"/>
                <w:kern w:val="2"/>
                <w:sz w:val="24"/>
                <w:szCs w:val="24"/>
                <w:lang w:val="de-DE" w:eastAsia="ar-SA"/>
              </w:rPr>
              <w:t>типа</w:t>
            </w:r>
            <w:proofErr w:type="spellEnd"/>
            <w:r w:rsidRPr="00492A3D">
              <w:rPr>
                <w:rFonts w:ascii="PT Astra Serif" w:eastAsia="Times New Roman" w:hAnsi="PT Astra Serif" w:cs="Times New Roman"/>
                <w:kern w:val="2"/>
                <w:sz w:val="24"/>
                <w:szCs w:val="24"/>
                <w:lang w:val="de-DE" w:eastAsia="ar-SA"/>
              </w:rPr>
              <w:t xml:space="preserve"> в </w:t>
            </w:r>
            <w:proofErr w:type="spellStart"/>
            <w:r w:rsidRPr="00492A3D">
              <w:rPr>
                <w:rFonts w:ascii="PT Astra Serif" w:eastAsia="Times New Roman" w:hAnsi="PT Astra Serif" w:cs="Times New Roman"/>
                <w:kern w:val="2"/>
                <w:sz w:val="24"/>
                <w:szCs w:val="24"/>
                <w:lang w:val="de-DE" w:eastAsia="ar-SA"/>
              </w:rPr>
              <w:t>защитной</w:t>
            </w:r>
            <w:proofErr w:type="spellEnd"/>
            <w:r w:rsidRPr="00492A3D">
              <w:rPr>
                <w:rFonts w:ascii="PT Astra Serif" w:eastAsia="Times New Roman" w:hAnsi="PT Astra Serif" w:cs="Times New Roman"/>
                <w:kern w:val="2"/>
                <w:sz w:val="24"/>
                <w:szCs w:val="24"/>
                <w:lang w:val="de-DE" w:eastAsia="ar-SA"/>
              </w:rPr>
              <w:t xml:space="preserve"> ПЭ-</w:t>
            </w:r>
            <w:proofErr w:type="spellStart"/>
            <w:r w:rsidRPr="00492A3D">
              <w:rPr>
                <w:rFonts w:ascii="PT Astra Serif" w:eastAsia="Times New Roman" w:hAnsi="PT Astra Serif" w:cs="Times New Roman"/>
                <w:kern w:val="2"/>
                <w:sz w:val="24"/>
                <w:szCs w:val="24"/>
                <w:lang w:val="de-DE" w:eastAsia="ar-SA"/>
              </w:rPr>
              <w:t>оболочке</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при</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условном</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давлении</w:t>
            </w:r>
            <w:proofErr w:type="spellEnd"/>
            <w:r w:rsidRPr="00492A3D">
              <w:rPr>
                <w:rFonts w:ascii="PT Astra Serif" w:eastAsia="Times New Roman" w:hAnsi="PT Astra Serif" w:cs="Times New Roman"/>
                <w:kern w:val="2"/>
                <w:sz w:val="24"/>
                <w:szCs w:val="24"/>
                <w:lang w:val="de-DE" w:eastAsia="ar-SA"/>
              </w:rPr>
              <w:t xml:space="preserve"> 1,6 </w:t>
            </w:r>
            <w:proofErr w:type="spellStart"/>
            <w:r w:rsidRPr="00492A3D">
              <w:rPr>
                <w:rFonts w:ascii="PT Astra Serif" w:eastAsia="Times New Roman" w:hAnsi="PT Astra Serif" w:cs="Times New Roman"/>
                <w:kern w:val="2"/>
                <w:sz w:val="24"/>
                <w:szCs w:val="24"/>
                <w:lang w:val="de-DE" w:eastAsia="ar-SA"/>
              </w:rPr>
              <w:t>МПа</w:t>
            </w:r>
            <w:proofErr w:type="spellEnd"/>
            <w:r w:rsidRPr="00492A3D">
              <w:rPr>
                <w:rFonts w:ascii="PT Astra Serif" w:eastAsia="Times New Roman" w:hAnsi="PT Astra Serif" w:cs="Times New Roman"/>
                <w:kern w:val="2"/>
                <w:sz w:val="24"/>
                <w:szCs w:val="24"/>
                <w:lang w:val="de-DE" w:eastAsia="ar-SA"/>
              </w:rPr>
              <w:t xml:space="preserve"> и </w:t>
            </w:r>
            <w:proofErr w:type="spellStart"/>
            <w:r w:rsidRPr="00492A3D">
              <w:rPr>
                <w:rFonts w:ascii="PT Astra Serif" w:eastAsia="Times New Roman" w:hAnsi="PT Astra Serif" w:cs="Times New Roman"/>
                <w:kern w:val="2"/>
                <w:sz w:val="24"/>
                <w:szCs w:val="24"/>
                <w:lang w:val="de-DE" w:eastAsia="ar-SA"/>
              </w:rPr>
              <w:t>температуре</w:t>
            </w:r>
            <w:proofErr w:type="spellEnd"/>
            <w:r w:rsidRPr="00492A3D">
              <w:rPr>
                <w:rFonts w:ascii="PT Astra Serif" w:eastAsia="Times New Roman" w:hAnsi="PT Astra Serif" w:cs="Times New Roman"/>
                <w:kern w:val="2"/>
                <w:sz w:val="24"/>
                <w:szCs w:val="24"/>
                <w:lang w:val="de-DE" w:eastAsia="ar-SA"/>
              </w:rPr>
              <w:t xml:space="preserve"> 115 ºС.</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val="de-DE" w:eastAsia="ar-SA"/>
              </w:rPr>
            </w:pPr>
            <w:proofErr w:type="spellStart"/>
            <w:r w:rsidRPr="00492A3D">
              <w:rPr>
                <w:rFonts w:ascii="PT Astra Serif" w:eastAsia="Times New Roman" w:hAnsi="PT Astra Serif" w:cs="Times New Roman"/>
                <w:kern w:val="2"/>
                <w:sz w:val="24"/>
                <w:szCs w:val="24"/>
                <w:lang w:val="de-DE" w:eastAsia="ar-SA"/>
              </w:rPr>
              <w:t>Холодное</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водоснабжение</w:t>
            </w:r>
            <w:proofErr w:type="spellEnd"/>
            <w:r w:rsidRPr="00492A3D">
              <w:rPr>
                <w:rFonts w:ascii="PT Astra Serif" w:eastAsia="Times New Roman" w:hAnsi="PT Astra Serif" w:cs="Times New Roman"/>
                <w:kern w:val="2"/>
                <w:sz w:val="24"/>
                <w:szCs w:val="24"/>
                <w:lang w:val="de-DE" w:eastAsia="ar-SA"/>
              </w:rPr>
              <w:t xml:space="preserve"> – </w:t>
            </w:r>
            <w:proofErr w:type="spellStart"/>
            <w:r w:rsidRPr="00492A3D">
              <w:rPr>
                <w:rFonts w:ascii="PT Astra Serif" w:eastAsia="Times New Roman" w:hAnsi="PT Astra Serif" w:cs="Times New Roman"/>
                <w:kern w:val="2"/>
                <w:sz w:val="24"/>
                <w:szCs w:val="24"/>
                <w:lang w:val="de-DE" w:eastAsia="ar-SA"/>
              </w:rPr>
              <w:t>труба</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стальная</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оцинкованная</w:t>
            </w:r>
            <w:proofErr w:type="spellEnd"/>
            <w:r w:rsidRPr="00492A3D">
              <w:rPr>
                <w:rFonts w:ascii="PT Astra Serif" w:eastAsia="Times New Roman" w:hAnsi="PT Astra Serif" w:cs="Times New Roman"/>
                <w:kern w:val="2"/>
                <w:sz w:val="24"/>
                <w:szCs w:val="24"/>
                <w:lang w:val="de-DE" w:eastAsia="ar-SA"/>
              </w:rPr>
              <w:t xml:space="preserve"> в </w:t>
            </w:r>
            <w:proofErr w:type="spellStart"/>
            <w:r w:rsidRPr="00492A3D">
              <w:rPr>
                <w:rFonts w:ascii="PT Astra Serif" w:eastAsia="Times New Roman" w:hAnsi="PT Astra Serif" w:cs="Times New Roman"/>
                <w:kern w:val="2"/>
                <w:sz w:val="24"/>
                <w:szCs w:val="24"/>
                <w:lang w:val="de-DE" w:eastAsia="ar-SA"/>
              </w:rPr>
              <w:lastRenderedPageBreak/>
              <w:t>пенополиуретановой</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изоляции</w:t>
            </w:r>
            <w:proofErr w:type="spellEnd"/>
            <w:r w:rsidRPr="00492A3D">
              <w:rPr>
                <w:rFonts w:ascii="PT Astra Serif" w:eastAsia="Times New Roman" w:hAnsi="PT Astra Serif" w:cs="Times New Roman"/>
                <w:kern w:val="2"/>
                <w:sz w:val="24"/>
                <w:szCs w:val="24"/>
                <w:lang w:val="de-DE" w:eastAsia="ar-SA"/>
              </w:rPr>
              <w:t xml:space="preserve"> 2-го </w:t>
            </w:r>
            <w:proofErr w:type="spellStart"/>
            <w:r w:rsidRPr="00492A3D">
              <w:rPr>
                <w:rFonts w:ascii="PT Astra Serif" w:eastAsia="Times New Roman" w:hAnsi="PT Astra Serif" w:cs="Times New Roman"/>
                <w:kern w:val="2"/>
                <w:sz w:val="24"/>
                <w:szCs w:val="24"/>
                <w:lang w:val="de-DE" w:eastAsia="ar-SA"/>
              </w:rPr>
              <w:t>типа</w:t>
            </w:r>
            <w:proofErr w:type="spellEnd"/>
            <w:r w:rsidRPr="00492A3D">
              <w:rPr>
                <w:rFonts w:ascii="PT Astra Serif" w:eastAsia="Times New Roman" w:hAnsi="PT Astra Serif" w:cs="Times New Roman"/>
                <w:kern w:val="2"/>
                <w:sz w:val="24"/>
                <w:szCs w:val="24"/>
                <w:lang w:val="de-DE" w:eastAsia="ar-SA"/>
              </w:rPr>
              <w:t xml:space="preserve"> в </w:t>
            </w:r>
            <w:proofErr w:type="spellStart"/>
            <w:r w:rsidRPr="00492A3D">
              <w:rPr>
                <w:rFonts w:ascii="PT Astra Serif" w:eastAsia="Times New Roman" w:hAnsi="PT Astra Serif" w:cs="Times New Roman"/>
                <w:kern w:val="2"/>
                <w:sz w:val="24"/>
                <w:szCs w:val="24"/>
                <w:lang w:val="de-DE" w:eastAsia="ar-SA"/>
              </w:rPr>
              <w:t>защитной</w:t>
            </w:r>
            <w:proofErr w:type="spellEnd"/>
            <w:r w:rsidRPr="00492A3D">
              <w:rPr>
                <w:rFonts w:ascii="PT Astra Serif" w:eastAsia="Times New Roman" w:hAnsi="PT Astra Serif" w:cs="Times New Roman"/>
                <w:kern w:val="2"/>
                <w:sz w:val="24"/>
                <w:szCs w:val="24"/>
                <w:lang w:val="de-DE" w:eastAsia="ar-SA"/>
              </w:rPr>
              <w:t xml:space="preserve"> ПЭ-</w:t>
            </w:r>
            <w:proofErr w:type="spellStart"/>
            <w:r w:rsidRPr="00492A3D">
              <w:rPr>
                <w:rFonts w:ascii="PT Astra Serif" w:eastAsia="Times New Roman" w:hAnsi="PT Astra Serif" w:cs="Times New Roman"/>
                <w:kern w:val="2"/>
                <w:sz w:val="24"/>
                <w:szCs w:val="24"/>
                <w:lang w:val="de-DE" w:eastAsia="ar-SA"/>
              </w:rPr>
              <w:t>оболочке</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при</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условном</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давлении</w:t>
            </w:r>
            <w:proofErr w:type="spellEnd"/>
            <w:r w:rsidRPr="00492A3D">
              <w:rPr>
                <w:rFonts w:ascii="PT Astra Serif" w:eastAsia="Times New Roman" w:hAnsi="PT Astra Serif" w:cs="Times New Roman"/>
                <w:kern w:val="2"/>
                <w:sz w:val="24"/>
                <w:szCs w:val="24"/>
                <w:lang w:val="de-DE" w:eastAsia="ar-SA"/>
              </w:rPr>
              <w:t xml:space="preserve"> 1,6 </w:t>
            </w:r>
            <w:proofErr w:type="spellStart"/>
            <w:r w:rsidRPr="00492A3D">
              <w:rPr>
                <w:rFonts w:ascii="PT Astra Serif" w:eastAsia="Times New Roman" w:hAnsi="PT Astra Serif" w:cs="Times New Roman"/>
                <w:kern w:val="2"/>
                <w:sz w:val="24"/>
                <w:szCs w:val="24"/>
                <w:lang w:val="de-DE" w:eastAsia="ar-SA"/>
              </w:rPr>
              <w:t>МПа</w:t>
            </w:r>
            <w:proofErr w:type="spellEnd"/>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b/>
                <w:kern w:val="2"/>
                <w:sz w:val="24"/>
                <w:szCs w:val="24"/>
                <w:lang w:eastAsia="ar-SA"/>
              </w:rPr>
              <w:t>2.7.3.</w:t>
            </w:r>
            <w:r w:rsidRPr="00492A3D">
              <w:rPr>
                <w:rFonts w:ascii="PT Astra Serif" w:eastAsia="Times New Roman" w:hAnsi="PT Astra Serif" w:cs="Times New Roman"/>
                <w:kern w:val="2"/>
                <w:sz w:val="24"/>
                <w:szCs w:val="24"/>
                <w:lang w:eastAsia="ar-SA"/>
              </w:rPr>
              <w:t xml:space="preserve"> Проектными решениями необходимо предусмотреть сопутствующие работы:</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замена запорной арматуры в тепловых камерах ТК 2-19, ТК 2-9, ТК 2-4, ТК 2-3, ТК 2-30, ТК 2-31, ТК 2-32, ТК 2-34, ТК 2-35, ТК2-37 в соответствии с деталировками камер;</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 установка неподвижных опор;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 демонтаж компенсационных камер и углов поворота из </w:t>
            </w:r>
            <w:proofErr w:type="gramStart"/>
            <w:r w:rsidRPr="00492A3D">
              <w:rPr>
                <w:rFonts w:ascii="PT Astra Serif" w:eastAsia="Times New Roman" w:hAnsi="PT Astra Serif" w:cs="Times New Roman"/>
                <w:kern w:val="2"/>
                <w:sz w:val="24"/>
                <w:szCs w:val="24"/>
                <w:lang w:eastAsia="ar-SA"/>
              </w:rPr>
              <w:t>ж/б</w:t>
            </w:r>
            <w:proofErr w:type="gramEnd"/>
            <w:r w:rsidRPr="00492A3D">
              <w:rPr>
                <w:rFonts w:ascii="PT Astra Serif" w:eastAsia="Times New Roman" w:hAnsi="PT Astra Serif" w:cs="Times New Roman"/>
                <w:kern w:val="2"/>
                <w:sz w:val="24"/>
                <w:szCs w:val="24"/>
                <w:lang w:eastAsia="ar-SA"/>
              </w:rPr>
              <w:t xml:space="preserve"> элементов</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-замена неподвижных опор</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-полная замена трубопроводов </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-замена прокладок, </w:t>
            </w:r>
            <w:proofErr w:type="spellStart"/>
            <w:r w:rsidRPr="00492A3D">
              <w:rPr>
                <w:rFonts w:ascii="PT Astra Serif" w:eastAsia="Times New Roman" w:hAnsi="PT Astra Serif" w:cs="Times New Roman"/>
                <w:kern w:val="2"/>
                <w:sz w:val="24"/>
                <w:szCs w:val="24"/>
                <w:lang w:eastAsia="ar-SA"/>
              </w:rPr>
              <w:t>сильфонных</w:t>
            </w:r>
            <w:proofErr w:type="spellEnd"/>
            <w:r w:rsidRPr="00492A3D">
              <w:rPr>
                <w:rFonts w:ascii="PT Astra Serif" w:eastAsia="Times New Roman" w:hAnsi="PT Astra Serif" w:cs="Times New Roman"/>
                <w:kern w:val="2"/>
                <w:sz w:val="24"/>
                <w:szCs w:val="24"/>
                <w:lang w:eastAsia="ar-SA"/>
              </w:rPr>
              <w:t xml:space="preserve"> компенсаторов, пожарных гидрантов, проведение гидравлических испытаний</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-ремонт тепловых камер с заменой </w:t>
            </w:r>
            <w:proofErr w:type="gramStart"/>
            <w:r w:rsidRPr="00492A3D">
              <w:rPr>
                <w:rFonts w:ascii="PT Astra Serif" w:eastAsia="Times New Roman" w:hAnsi="PT Astra Serif" w:cs="Times New Roman"/>
                <w:kern w:val="2"/>
                <w:sz w:val="24"/>
                <w:szCs w:val="24"/>
                <w:lang w:eastAsia="ar-SA"/>
              </w:rPr>
              <w:t>ж/б</w:t>
            </w:r>
            <w:proofErr w:type="gramEnd"/>
            <w:r w:rsidRPr="00492A3D">
              <w:rPr>
                <w:rFonts w:ascii="PT Astra Serif" w:eastAsia="Times New Roman" w:hAnsi="PT Astra Serif" w:cs="Times New Roman"/>
                <w:kern w:val="2"/>
                <w:sz w:val="24"/>
                <w:szCs w:val="24"/>
                <w:lang w:eastAsia="ar-SA"/>
              </w:rPr>
              <w:t xml:space="preserve"> элементов</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-замена гильз/непроходных каналов пересечений дорожного полотна</w:t>
            </w:r>
          </w:p>
        </w:tc>
      </w:tr>
      <w:tr w:rsidR="00492A3D" w:rsidRPr="00492A3D" w:rsidTr="00492A3D">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lastRenderedPageBreak/>
              <w:t xml:space="preserve">2.8. </w:t>
            </w:r>
            <w:proofErr w:type="spellStart"/>
            <w:r w:rsidRPr="00492A3D">
              <w:rPr>
                <w:rFonts w:ascii="PT Astra Serif" w:eastAsia="Times New Roman" w:hAnsi="PT Astra Serif" w:cs="Times New Roman"/>
                <w:kern w:val="2"/>
                <w:sz w:val="24"/>
                <w:szCs w:val="24"/>
                <w:lang w:eastAsia="ar-SA"/>
              </w:rPr>
              <w:t>Энергоэффективность</w:t>
            </w:r>
            <w:proofErr w:type="spellEnd"/>
          </w:p>
        </w:tc>
        <w:tc>
          <w:tcPr>
            <w:tcW w:w="70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Не требуется</w:t>
            </w:r>
          </w:p>
        </w:tc>
      </w:tr>
      <w:tr w:rsidR="00492A3D" w:rsidRPr="00492A3D" w:rsidTr="00492A3D">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2.9. Охрана  окружающей  среды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Не требуется</w:t>
            </w:r>
          </w:p>
        </w:tc>
      </w:tr>
      <w:tr w:rsidR="00492A3D" w:rsidRPr="00492A3D" w:rsidTr="00492A3D">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2.10. Требования  о выполнении  противопожарных  мероприятий </w:t>
            </w:r>
          </w:p>
        </w:tc>
        <w:tc>
          <w:tcPr>
            <w:tcW w:w="70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Не требуется</w:t>
            </w:r>
          </w:p>
        </w:tc>
      </w:tr>
      <w:tr w:rsidR="00492A3D" w:rsidRPr="00492A3D" w:rsidTr="00492A3D">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2.11.Требования к составу сметной  документации </w:t>
            </w:r>
          </w:p>
        </w:tc>
        <w:tc>
          <w:tcPr>
            <w:tcW w:w="70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1)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2) Сметную стоимость определить ресурсно-индексным методом. </w:t>
            </w:r>
            <w:proofErr w:type="gramStart"/>
            <w:r w:rsidRPr="00492A3D">
              <w:rPr>
                <w:rFonts w:ascii="PT Astra Serif" w:eastAsia="Times New Roman" w:hAnsi="PT Astra Serif" w:cs="Times New Roman"/>
                <w:kern w:val="2"/>
                <w:sz w:val="24"/>
                <w:szCs w:val="24"/>
                <w:lang w:eastAsia="ar-SA"/>
              </w:rPr>
              <w:t>Сметные цены строительных ресурсов и информацию об индексах изменения сметной стоимости строительства по группам однородных строительных ресурсов  к сметно-нормативной базе (ФСНБ-2022) на период разработки сметной документации для Ханты-Мансийского автономного округа - Югра (4 зона) принять на основании информации размещенной Минстроем России в федеральной государственной информационной системе ценообразования  в строительстве (ФГИС ЦС) в разделе «Сметные цены и индексы изменения сметной стоимости строительства».</w:t>
            </w:r>
            <w:proofErr w:type="gramEnd"/>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При определении стоимости работ сметная стоимость строительных ресурсов определить загрузкой показателей в программный комплекс из сплит формы, опубликованной на сайте ФГИС ЦС (Сплит-форма –   файл .</w:t>
            </w:r>
            <w:proofErr w:type="spellStart"/>
            <w:r w:rsidRPr="00492A3D">
              <w:rPr>
                <w:rFonts w:ascii="PT Astra Serif" w:eastAsia="Times New Roman" w:hAnsi="PT Astra Serif" w:cs="Times New Roman"/>
                <w:kern w:val="2"/>
                <w:sz w:val="24"/>
                <w:szCs w:val="24"/>
                <w:lang w:eastAsia="ar-SA"/>
              </w:rPr>
              <w:t>exl</w:t>
            </w:r>
            <w:proofErr w:type="spellEnd"/>
            <w:r w:rsidRPr="00492A3D">
              <w:rPr>
                <w:rFonts w:ascii="PT Astra Serif" w:eastAsia="Times New Roman" w:hAnsi="PT Astra Serif" w:cs="Times New Roman"/>
                <w:kern w:val="2"/>
                <w:sz w:val="24"/>
                <w:szCs w:val="24"/>
                <w:lang w:eastAsia="ar-SA"/>
              </w:rPr>
              <w:t xml:space="preserve"> наименование «Сплит-форма по Ханты-Мансийскому автономному округу - Югра (4 зона)» период разработки сметной документации).</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3)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конъюнктурного анализа оформить в соответствии с рекомендуемой формой приведенной в приложении №1 к приказу №421/</w:t>
            </w:r>
            <w:proofErr w:type="spellStart"/>
            <w:proofErr w:type="gramStart"/>
            <w:r w:rsidRPr="00492A3D">
              <w:rPr>
                <w:rFonts w:ascii="PT Astra Serif" w:eastAsia="Times New Roman" w:hAnsi="PT Astra Serif" w:cs="Times New Roman"/>
                <w:kern w:val="2"/>
                <w:sz w:val="24"/>
                <w:szCs w:val="24"/>
                <w:lang w:eastAsia="ar-SA"/>
              </w:rPr>
              <w:t>пр</w:t>
            </w:r>
            <w:proofErr w:type="spellEnd"/>
            <w:proofErr w:type="gramEnd"/>
            <w:r w:rsidRPr="00492A3D">
              <w:rPr>
                <w:rFonts w:ascii="PT Astra Serif" w:eastAsia="Times New Roman" w:hAnsi="PT Astra Serif" w:cs="Times New Roman"/>
                <w:kern w:val="2"/>
                <w:sz w:val="24"/>
                <w:szCs w:val="24"/>
                <w:lang w:eastAsia="ar-SA"/>
              </w:rPr>
              <w:t xml:space="preserve"> от 04.08.2020г. (ред. приказа Минстроя России от 7 июля 2022 года №577/</w:t>
            </w:r>
            <w:proofErr w:type="spellStart"/>
            <w:r w:rsidRPr="00492A3D">
              <w:rPr>
                <w:rFonts w:ascii="PT Astra Serif" w:eastAsia="Times New Roman" w:hAnsi="PT Astra Serif" w:cs="Times New Roman"/>
                <w:kern w:val="2"/>
                <w:sz w:val="24"/>
                <w:szCs w:val="24"/>
                <w:lang w:eastAsia="ar-SA"/>
              </w:rPr>
              <w:t>пр</w:t>
            </w:r>
            <w:proofErr w:type="spellEnd"/>
            <w:r w:rsidRPr="00492A3D">
              <w:rPr>
                <w:rFonts w:ascii="PT Astra Serif" w:eastAsia="Times New Roman" w:hAnsi="PT Astra Serif" w:cs="Times New Roman"/>
                <w:kern w:val="2"/>
                <w:sz w:val="24"/>
                <w:szCs w:val="24"/>
                <w:lang w:eastAsia="ar-SA"/>
              </w:rPr>
              <w:t>) и подписать муниципальным заказчиком.</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lastRenderedPageBreak/>
              <w:t>4)При определении сметной стоимости применить нормативы накладных расходов в соответствии с приложением к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21.12.2020 № 812/</w:t>
            </w:r>
            <w:proofErr w:type="spellStart"/>
            <w:proofErr w:type="gramStart"/>
            <w:r w:rsidRPr="00492A3D">
              <w:rPr>
                <w:rFonts w:ascii="PT Astra Serif" w:eastAsia="Times New Roman" w:hAnsi="PT Astra Serif" w:cs="Times New Roman"/>
                <w:kern w:val="2"/>
                <w:sz w:val="24"/>
                <w:szCs w:val="24"/>
                <w:lang w:eastAsia="ar-SA"/>
              </w:rPr>
              <w:t>пр</w:t>
            </w:r>
            <w:proofErr w:type="spellEnd"/>
            <w:proofErr w:type="gramEnd"/>
            <w:r w:rsidRPr="00492A3D">
              <w:rPr>
                <w:rFonts w:ascii="PT Astra Serif" w:eastAsia="Times New Roman" w:hAnsi="PT Astra Serif" w:cs="Times New Roman"/>
                <w:kern w:val="2"/>
                <w:sz w:val="24"/>
                <w:szCs w:val="24"/>
                <w:lang w:eastAsia="ar-SA"/>
              </w:rPr>
              <w:t xml:space="preserve"> (в редакции приказа Минстроя России от 02.09.2021 № 636/</w:t>
            </w:r>
            <w:proofErr w:type="spellStart"/>
            <w:r w:rsidRPr="00492A3D">
              <w:rPr>
                <w:rFonts w:ascii="PT Astra Serif" w:eastAsia="Times New Roman" w:hAnsi="PT Astra Serif" w:cs="Times New Roman"/>
                <w:kern w:val="2"/>
                <w:sz w:val="24"/>
                <w:szCs w:val="24"/>
                <w:lang w:eastAsia="ar-SA"/>
              </w:rPr>
              <w:t>пр</w:t>
            </w:r>
            <w:proofErr w:type="spellEnd"/>
            <w:r w:rsidRPr="00492A3D">
              <w:rPr>
                <w:rFonts w:ascii="PT Astra Serif" w:eastAsia="Times New Roman" w:hAnsi="PT Astra Serif" w:cs="Times New Roman"/>
                <w:kern w:val="2"/>
                <w:sz w:val="24"/>
                <w:szCs w:val="24"/>
                <w:lang w:eastAsia="ar-SA"/>
              </w:rPr>
              <w:t>, от 26.07.2022 № 611/</w:t>
            </w:r>
            <w:proofErr w:type="spellStart"/>
            <w:r w:rsidRPr="00492A3D">
              <w:rPr>
                <w:rFonts w:ascii="PT Astra Serif" w:eastAsia="Times New Roman" w:hAnsi="PT Astra Serif" w:cs="Times New Roman"/>
                <w:kern w:val="2"/>
                <w:sz w:val="24"/>
                <w:szCs w:val="24"/>
                <w:lang w:eastAsia="ar-SA"/>
              </w:rPr>
              <w:t>пр</w:t>
            </w:r>
            <w:proofErr w:type="spellEnd"/>
            <w:r w:rsidRPr="00492A3D">
              <w:rPr>
                <w:rFonts w:ascii="PT Astra Serif" w:eastAsia="Times New Roman" w:hAnsi="PT Astra Serif" w:cs="Times New Roman"/>
                <w:kern w:val="2"/>
                <w:sz w:val="24"/>
                <w:szCs w:val="24"/>
                <w:lang w:eastAsia="ar-SA"/>
              </w:rPr>
              <w:t>).</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5) При определении сметной стоимости применить нормативы сметной прибыли в соответствии с приложением к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w:t>
            </w:r>
            <w:proofErr w:type="spellStart"/>
            <w:proofErr w:type="gramStart"/>
            <w:r w:rsidRPr="00492A3D">
              <w:rPr>
                <w:rFonts w:ascii="PT Astra Serif" w:eastAsia="Times New Roman" w:hAnsi="PT Astra Serif" w:cs="Times New Roman"/>
                <w:kern w:val="2"/>
                <w:sz w:val="24"/>
                <w:szCs w:val="24"/>
                <w:lang w:eastAsia="ar-SA"/>
              </w:rPr>
              <w:t>пр</w:t>
            </w:r>
            <w:proofErr w:type="spellEnd"/>
            <w:proofErr w:type="gramEnd"/>
            <w:r w:rsidRPr="00492A3D">
              <w:rPr>
                <w:rFonts w:ascii="PT Astra Serif" w:eastAsia="Times New Roman" w:hAnsi="PT Astra Serif" w:cs="Times New Roman"/>
                <w:kern w:val="2"/>
                <w:sz w:val="24"/>
                <w:szCs w:val="24"/>
                <w:lang w:eastAsia="ar-SA"/>
              </w:rPr>
              <w:t xml:space="preserve">  (в редакции приказа Минстроя России от 22.04.2022 № 317/</w:t>
            </w:r>
            <w:proofErr w:type="spellStart"/>
            <w:r w:rsidRPr="00492A3D">
              <w:rPr>
                <w:rFonts w:ascii="PT Astra Serif" w:eastAsia="Times New Roman" w:hAnsi="PT Astra Serif" w:cs="Times New Roman"/>
                <w:kern w:val="2"/>
                <w:sz w:val="24"/>
                <w:szCs w:val="24"/>
                <w:lang w:eastAsia="ar-SA"/>
              </w:rPr>
              <w:t>пр</w:t>
            </w:r>
            <w:proofErr w:type="spellEnd"/>
            <w:r w:rsidRPr="00492A3D">
              <w:rPr>
                <w:rFonts w:ascii="PT Astra Serif" w:eastAsia="Times New Roman" w:hAnsi="PT Astra Serif" w:cs="Times New Roman"/>
                <w:kern w:val="2"/>
                <w:sz w:val="24"/>
                <w:szCs w:val="24"/>
                <w:lang w:eastAsia="ar-SA"/>
              </w:rPr>
              <w:t>).</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roofErr w:type="gramStart"/>
            <w:r w:rsidRPr="00492A3D">
              <w:rPr>
                <w:rFonts w:ascii="PT Astra Serif" w:eastAsia="Times New Roman" w:hAnsi="PT Astra Serif" w:cs="Times New Roman"/>
                <w:kern w:val="2"/>
                <w:sz w:val="24"/>
                <w:szCs w:val="24"/>
                <w:lang w:eastAsia="ar-SA"/>
              </w:rPr>
              <w:t>6) В составе проектной документации необходимо разработать ведомость объемов работ, которая содержит все виды работ с указанием технологии их выполнения, описание конструктивных элементов, технические характеристики (марки, тип) и расход материальных ресурсов на единицу измерения и иные сведения с указанием наименований работ, их единиц измерения и количества, ссылку на акт технического осмотра объекта, на листы проектной документации, спецификации, а также иных</w:t>
            </w:r>
            <w:proofErr w:type="gramEnd"/>
            <w:r w:rsidRPr="00492A3D">
              <w:rPr>
                <w:rFonts w:ascii="PT Astra Serif" w:eastAsia="Times New Roman" w:hAnsi="PT Astra Serif" w:cs="Times New Roman"/>
                <w:kern w:val="2"/>
                <w:sz w:val="24"/>
                <w:szCs w:val="24"/>
                <w:lang w:eastAsia="ar-SA"/>
              </w:rPr>
              <w:t xml:space="preserve"> исходных данных, необходимых для определения сметной стоимости капитального ремонта.</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7) Учесть затраты на погрузку, вывоз и утилизацию строительного мусора.</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8) В составе сметной документации разработать конъюнктурный анализ (методика 421/</w:t>
            </w:r>
            <w:proofErr w:type="spellStart"/>
            <w:proofErr w:type="gramStart"/>
            <w:r w:rsidRPr="00492A3D">
              <w:rPr>
                <w:rFonts w:ascii="PT Astra Serif" w:eastAsia="Times New Roman" w:hAnsi="PT Astra Serif" w:cs="Times New Roman"/>
                <w:kern w:val="2"/>
                <w:sz w:val="24"/>
                <w:szCs w:val="24"/>
                <w:lang w:eastAsia="ar-SA"/>
              </w:rPr>
              <w:t>пр</w:t>
            </w:r>
            <w:proofErr w:type="spellEnd"/>
            <w:proofErr w:type="gramEnd"/>
            <w:r w:rsidRPr="00492A3D">
              <w:rPr>
                <w:rFonts w:ascii="PT Astra Serif" w:eastAsia="Times New Roman" w:hAnsi="PT Astra Serif" w:cs="Times New Roman"/>
                <w:kern w:val="2"/>
                <w:sz w:val="24"/>
                <w:szCs w:val="24"/>
                <w:lang w:eastAsia="ar-SA"/>
              </w:rPr>
              <w:t xml:space="preserve">) в формате </w:t>
            </w:r>
            <w:r w:rsidRPr="00492A3D">
              <w:rPr>
                <w:rFonts w:ascii="PT Astra Serif" w:eastAsia="Times New Roman" w:hAnsi="PT Astra Serif" w:cs="Times New Roman"/>
                <w:kern w:val="2"/>
                <w:sz w:val="24"/>
                <w:szCs w:val="24"/>
                <w:lang w:val="en-US" w:eastAsia="ar-SA"/>
              </w:rPr>
              <w:t>pdf</w:t>
            </w:r>
            <w:r w:rsidRPr="00492A3D">
              <w:rPr>
                <w:rFonts w:ascii="PT Astra Serif" w:eastAsia="Times New Roman" w:hAnsi="PT Astra Serif" w:cs="Times New Roman"/>
                <w:kern w:val="2"/>
                <w:sz w:val="24"/>
                <w:szCs w:val="24"/>
                <w:lang w:eastAsia="ar-SA"/>
              </w:rPr>
              <w:t xml:space="preserve"> утвердить Муниципальным заказчиком, в формате  </w:t>
            </w:r>
            <w:r w:rsidRPr="00492A3D">
              <w:rPr>
                <w:rFonts w:ascii="PT Astra Serif" w:eastAsia="Times New Roman" w:hAnsi="PT Astra Serif" w:cs="Times New Roman"/>
                <w:kern w:val="2"/>
                <w:sz w:val="24"/>
                <w:szCs w:val="24"/>
                <w:lang w:val="en-US" w:eastAsia="ar-SA"/>
              </w:rPr>
              <w:t>xml</w:t>
            </w:r>
            <w:r w:rsidRPr="00492A3D">
              <w:rPr>
                <w:rFonts w:ascii="PT Astra Serif" w:eastAsia="Times New Roman" w:hAnsi="PT Astra Serif" w:cs="Times New Roman"/>
                <w:kern w:val="2"/>
                <w:sz w:val="24"/>
                <w:szCs w:val="24"/>
                <w:lang w:eastAsia="ar-SA"/>
              </w:rPr>
              <w:t xml:space="preserve"> (</w:t>
            </w:r>
            <w:proofErr w:type="spellStart"/>
            <w:r w:rsidRPr="00492A3D">
              <w:rPr>
                <w:rFonts w:ascii="PT Astra Serif" w:eastAsia="Times New Roman" w:hAnsi="PT Astra Serif" w:cs="Times New Roman"/>
                <w:kern w:val="2"/>
                <w:sz w:val="24"/>
                <w:szCs w:val="24"/>
                <w:lang w:val="en-US" w:eastAsia="ar-SA"/>
              </w:rPr>
              <w:t>gge</w:t>
            </w:r>
            <w:proofErr w:type="spellEnd"/>
            <w:r w:rsidRPr="00492A3D">
              <w:rPr>
                <w:rFonts w:ascii="PT Astra Serif" w:eastAsia="Times New Roman" w:hAnsi="PT Astra Serif" w:cs="Times New Roman"/>
                <w:kern w:val="2"/>
                <w:sz w:val="24"/>
                <w:szCs w:val="24"/>
                <w:lang w:eastAsia="ar-SA"/>
              </w:rPr>
              <w:t>) в уровне цен соответствующем сметной документации, содержащий ценовые предложения не менее 3 поставщиков, код ресурсам и оборудованию присвоить по п.23 Методики 421/</w:t>
            </w:r>
            <w:proofErr w:type="spellStart"/>
            <w:r w:rsidRPr="00492A3D">
              <w:rPr>
                <w:rFonts w:ascii="PT Astra Serif" w:eastAsia="Times New Roman" w:hAnsi="PT Astra Serif" w:cs="Times New Roman"/>
                <w:kern w:val="2"/>
                <w:sz w:val="24"/>
                <w:szCs w:val="24"/>
                <w:lang w:eastAsia="ar-SA"/>
              </w:rPr>
              <w:t>пр</w:t>
            </w:r>
            <w:proofErr w:type="spellEnd"/>
            <w:r w:rsidRPr="00492A3D">
              <w:rPr>
                <w:rFonts w:ascii="PT Astra Serif" w:eastAsia="Times New Roman" w:hAnsi="PT Astra Serif" w:cs="Times New Roman"/>
                <w:kern w:val="2"/>
                <w:sz w:val="24"/>
                <w:szCs w:val="24"/>
                <w:lang w:eastAsia="ar-SA"/>
              </w:rPr>
              <w:t>, заготовительно-складские расходы по п.92 Методики 421/пр.</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9) В составе сметной документации разработать Альбом коммерческих предложений,  не превышающих 6 месяцев до момента определения сметной стоимости по данным поставщиков содержащий оглавления и закладки, обеспечивающие переходы по оглавлению. Указать наименование производителя  (поставщика), ИНН, КПП, контактные данные поставщика (п.15 Методики 421/</w:t>
            </w:r>
            <w:proofErr w:type="spellStart"/>
            <w:proofErr w:type="gramStart"/>
            <w:r w:rsidRPr="00492A3D">
              <w:rPr>
                <w:rFonts w:ascii="PT Astra Serif" w:eastAsia="Times New Roman" w:hAnsi="PT Astra Serif" w:cs="Times New Roman"/>
                <w:kern w:val="2"/>
                <w:sz w:val="24"/>
                <w:szCs w:val="24"/>
                <w:lang w:eastAsia="ar-SA"/>
              </w:rPr>
              <w:t>пр</w:t>
            </w:r>
            <w:proofErr w:type="spellEnd"/>
            <w:proofErr w:type="gramEnd"/>
            <w:r w:rsidRPr="00492A3D">
              <w:rPr>
                <w:rFonts w:ascii="PT Astra Serif" w:eastAsia="Times New Roman" w:hAnsi="PT Astra Serif" w:cs="Times New Roman"/>
                <w:kern w:val="2"/>
                <w:sz w:val="24"/>
                <w:szCs w:val="24"/>
                <w:lang w:eastAsia="ar-SA"/>
              </w:rPr>
              <w:t>)</w:t>
            </w:r>
          </w:p>
        </w:tc>
      </w:tr>
      <w:tr w:rsidR="00492A3D" w:rsidRPr="00492A3D" w:rsidTr="00492A3D">
        <w:tc>
          <w:tcPr>
            <w:tcW w:w="1034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
                <w:kern w:val="2"/>
                <w:sz w:val="24"/>
                <w:szCs w:val="24"/>
                <w:lang w:eastAsia="ar-SA"/>
              </w:rPr>
            </w:pPr>
            <w:r w:rsidRPr="00492A3D">
              <w:rPr>
                <w:rFonts w:ascii="PT Astra Serif" w:eastAsia="Times New Roman" w:hAnsi="PT Astra Serif" w:cs="Times New Roman"/>
                <w:b/>
                <w:kern w:val="2"/>
                <w:sz w:val="24"/>
                <w:szCs w:val="24"/>
                <w:lang w:eastAsia="ar-SA"/>
              </w:rPr>
              <w:lastRenderedPageBreak/>
              <w:t xml:space="preserve">3. Дополнительные  требования </w:t>
            </w:r>
          </w:p>
        </w:tc>
      </w:tr>
      <w:tr w:rsidR="00492A3D" w:rsidRPr="00492A3D" w:rsidTr="00492A3D">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3.1. Требования к декоративному оформлению здания </w:t>
            </w:r>
          </w:p>
        </w:tc>
        <w:tc>
          <w:tcPr>
            <w:tcW w:w="70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Не требуется</w:t>
            </w:r>
          </w:p>
        </w:tc>
      </w:tr>
      <w:tr w:rsidR="00492A3D" w:rsidRPr="00492A3D" w:rsidTr="00492A3D">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3.2.Разработка отдельных проектных решений в нескольких вариантах</w:t>
            </w:r>
          </w:p>
        </w:tc>
        <w:tc>
          <w:tcPr>
            <w:tcW w:w="7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Не требуется</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tc>
      </w:tr>
      <w:tr w:rsidR="00492A3D" w:rsidRPr="00492A3D" w:rsidTr="00492A3D">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3.3.Необходимость выполнения научно-исследовательских работ</w:t>
            </w:r>
          </w:p>
        </w:tc>
        <w:tc>
          <w:tcPr>
            <w:tcW w:w="70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Не требуется</w:t>
            </w:r>
          </w:p>
        </w:tc>
      </w:tr>
      <w:tr w:rsidR="00492A3D" w:rsidRPr="00492A3D" w:rsidTr="00492A3D">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3.4.Необходимость проведения обследования существующих зданий и сооружений</w:t>
            </w:r>
          </w:p>
        </w:tc>
        <w:tc>
          <w:tcPr>
            <w:tcW w:w="7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Провести визуальное обследование участка проектируемой трассы.</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tc>
      </w:tr>
      <w:tr w:rsidR="00492A3D" w:rsidRPr="00492A3D" w:rsidTr="00492A3D">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lastRenderedPageBreak/>
              <w:t>3.5.Необходимость выполнения обмерных работ</w:t>
            </w:r>
          </w:p>
        </w:tc>
        <w:tc>
          <w:tcPr>
            <w:tcW w:w="70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Не требуется</w:t>
            </w:r>
          </w:p>
        </w:tc>
      </w:tr>
      <w:tr w:rsidR="00492A3D" w:rsidRPr="00492A3D" w:rsidTr="00492A3D">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3.6.Необходимость обследования существующих зеленых насаждений</w:t>
            </w:r>
          </w:p>
        </w:tc>
        <w:tc>
          <w:tcPr>
            <w:tcW w:w="70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Провести визуальное обследование участка проектируемой трассы.</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tc>
      </w:tr>
      <w:tr w:rsidR="00492A3D" w:rsidRPr="00492A3D" w:rsidTr="00492A3D">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3.7.Выполнение демонстрационных материалов</w:t>
            </w:r>
          </w:p>
        </w:tc>
        <w:tc>
          <w:tcPr>
            <w:tcW w:w="70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Не требуется</w:t>
            </w:r>
          </w:p>
        </w:tc>
      </w:tr>
      <w:tr w:rsidR="00492A3D" w:rsidRPr="00492A3D" w:rsidTr="00492A3D">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3.8.Разработка инженерно-технических мероприятий гражданской обороны; мероприятия по предупреждению чрезвычайных ситуаций</w:t>
            </w:r>
          </w:p>
        </w:tc>
        <w:tc>
          <w:tcPr>
            <w:tcW w:w="70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Не требуется</w:t>
            </w:r>
          </w:p>
        </w:tc>
      </w:tr>
      <w:tr w:rsidR="00492A3D" w:rsidRPr="00492A3D" w:rsidTr="00492A3D">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3.9.Требования  к оформлению и сдаче проектной  документации</w:t>
            </w:r>
          </w:p>
        </w:tc>
        <w:tc>
          <w:tcPr>
            <w:tcW w:w="7087"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3.4.1. Проектная организация предоставляет Муниципальному заказчику следующую документацию:</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-Проектная документация - на бумажном носителе (3 экземпляра) и в электронном виде в формате PDF, </w:t>
            </w:r>
            <w:proofErr w:type="spellStart"/>
            <w:r w:rsidRPr="00492A3D">
              <w:rPr>
                <w:rFonts w:ascii="PT Astra Serif" w:eastAsia="Times New Roman" w:hAnsi="PT Astra Serif" w:cs="Times New Roman"/>
                <w:kern w:val="2"/>
                <w:sz w:val="24"/>
                <w:szCs w:val="24"/>
                <w:lang w:eastAsia="ar-SA"/>
              </w:rPr>
              <w:t>dwg</w:t>
            </w:r>
            <w:proofErr w:type="spellEnd"/>
            <w:r w:rsidRPr="00492A3D">
              <w:rPr>
                <w:rFonts w:ascii="PT Astra Serif" w:eastAsia="Times New Roman" w:hAnsi="PT Astra Serif" w:cs="Times New Roman"/>
                <w:kern w:val="2"/>
                <w:sz w:val="24"/>
                <w:szCs w:val="24"/>
                <w:lang w:eastAsia="ar-SA"/>
              </w:rPr>
              <w:t xml:space="preserve"> (USB-</w:t>
            </w:r>
            <w:proofErr w:type="spellStart"/>
            <w:r w:rsidRPr="00492A3D">
              <w:rPr>
                <w:rFonts w:ascii="PT Astra Serif" w:eastAsia="Times New Roman" w:hAnsi="PT Astra Serif" w:cs="Times New Roman"/>
                <w:kern w:val="2"/>
                <w:sz w:val="24"/>
                <w:szCs w:val="24"/>
                <w:lang w:eastAsia="ar-SA"/>
              </w:rPr>
              <w:t>флеш</w:t>
            </w:r>
            <w:proofErr w:type="spellEnd"/>
            <w:r w:rsidRPr="00492A3D">
              <w:rPr>
                <w:rFonts w:ascii="PT Astra Serif" w:eastAsia="Times New Roman" w:hAnsi="PT Astra Serif" w:cs="Times New Roman"/>
                <w:kern w:val="2"/>
                <w:sz w:val="24"/>
                <w:szCs w:val="24"/>
                <w:lang w:eastAsia="ar-SA"/>
              </w:rPr>
              <w:t>-накопитель или 1 CD-диск);</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-Сметные расчеты в формате </w:t>
            </w:r>
            <w:proofErr w:type="spellStart"/>
            <w:r w:rsidRPr="00492A3D">
              <w:rPr>
                <w:rFonts w:ascii="PT Astra Serif" w:eastAsia="Times New Roman" w:hAnsi="PT Astra Serif" w:cs="Times New Roman"/>
                <w:kern w:val="2"/>
                <w:sz w:val="24"/>
                <w:szCs w:val="24"/>
                <w:lang w:eastAsia="ar-SA"/>
              </w:rPr>
              <w:t>xml</w:t>
            </w:r>
            <w:proofErr w:type="spellEnd"/>
            <w:r w:rsidRPr="00492A3D">
              <w:rPr>
                <w:rFonts w:ascii="PT Astra Serif" w:eastAsia="Times New Roman" w:hAnsi="PT Astra Serif" w:cs="Times New Roman"/>
                <w:kern w:val="2"/>
                <w:sz w:val="24"/>
                <w:szCs w:val="24"/>
                <w:lang w:eastAsia="ar-SA"/>
              </w:rPr>
              <w:t xml:space="preserve"> (</w:t>
            </w:r>
            <w:proofErr w:type="spellStart"/>
            <w:r w:rsidRPr="00492A3D">
              <w:rPr>
                <w:rFonts w:ascii="PT Astra Serif" w:eastAsia="Times New Roman" w:hAnsi="PT Astra Serif" w:cs="Times New Roman"/>
                <w:kern w:val="2"/>
                <w:sz w:val="24"/>
                <w:szCs w:val="24"/>
                <w:lang w:eastAsia="ar-SA"/>
              </w:rPr>
              <w:t>gge</w:t>
            </w:r>
            <w:proofErr w:type="spellEnd"/>
            <w:r w:rsidRPr="00492A3D">
              <w:rPr>
                <w:rFonts w:ascii="PT Astra Serif" w:eastAsia="Times New Roman" w:hAnsi="PT Astra Serif" w:cs="Times New Roman"/>
                <w:kern w:val="2"/>
                <w:sz w:val="24"/>
                <w:szCs w:val="24"/>
                <w:lang w:eastAsia="ar-SA"/>
              </w:rPr>
              <w:t>) , а также в формате программного продукта «Гранд-смета».</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val="de-DE" w:eastAsia="ar-SA"/>
              </w:rPr>
              <w:t xml:space="preserve">3.4.2. </w:t>
            </w:r>
            <w:proofErr w:type="spellStart"/>
            <w:r w:rsidRPr="00492A3D">
              <w:rPr>
                <w:rFonts w:ascii="PT Astra Serif" w:eastAsia="Times New Roman" w:hAnsi="PT Astra Serif" w:cs="Times New Roman"/>
                <w:kern w:val="2"/>
                <w:sz w:val="24"/>
                <w:szCs w:val="24"/>
                <w:lang w:val="de-DE" w:eastAsia="ar-SA"/>
              </w:rPr>
              <w:t>Проектную</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документацию</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оформить</w:t>
            </w:r>
            <w:proofErr w:type="spellEnd"/>
            <w:r w:rsidRPr="00492A3D">
              <w:rPr>
                <w:rFonts w:ascii="PT Astra Serif" w:eastAsia="Times New Roman" w:hAnsi="PT Astra Serif" w:cs="Times New Roman"/>
                <w:kern w:val="2"/>
                <w:sz w:val="24"/>
                <w:szCs w:val="24"/>
                <w:lang w:val="de-DE" w:eastAsia="ar-SA"/>
              </w:rPr>
              <w:t xml:space="preserve"> в </w:t>
            </w:r>
            <w:proofErr w:type="spellStart"/>
            <w:r w:rsidRPr="00492A3D">
              <w:rPr>
                <w:rFonts w:ascii="PT Astra Serif" w:eastAsia="Times New Roman" w:hAnsi="PT Astra Serif" w:cs="Times New Roman"/>
                <w:kern w:val="2"/>
                <w:sz w:val="24"/>
                <w:szCs w:val="24"/>
                <w:lang w:val="de-DE" w:eastAsia="ar-SA"/>
              </w:rPr>
              <w:t>соответствии</w:t>
            </w:r>
            <w:proofErr w:type="spellEnd"/>
            <w:r w:rsidRPr="00492A3D">
              <w:rPr>
                <w:rFonts w:ascii="PT Astra Serif" w:eastAsia="Times New Roman" w:hAnsi="PT Astra Serif" w:cs="Times New Roman"/>
                <w:kern w:val="2"/>
                <w:sz w:val="24"/>
                <w:szCs w:val="24"/>
                <w:lang w:val="de-DE" w:eastAsia="ar-SA"/>
              </w:rPr>
              <w:t xml:space="preserve"> с ГОСТ  21.001-2013 «</w:t>
            </w:r>
            <w:proofErr w:type="spellStart"/>
            <w:r w:rsidRPr="00492A3D">
              <w:rPr>
                <w:rFonts w:ascii="PT Astra Serif" w:eastAsia="Times New Roman" w:hAnsi="PT Astra Serif" w:cs="Times New Roman"/>
                <w:kern w:val="2"/>
                <w:sz w:val="24"/>
                <w:szCs w:val="24"/>
                <w:lang w:val="de-DE" w:eastAsia="ar-SA"/>
              </w:rPr>
              <w:t>Система</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проектной</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документации</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для</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строительства</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Общие</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положения</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Разделы</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проектной</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документации</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необходимо</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выделить</w:t>
            </w:r>
            <w:proofErr w:type="spellEnd"/>
            <w:r w:rsidRPr="00492A3D">
              <w:rPr>
                <w:rFonts w:ascii="PT Astra Serif" w:eastAsia="Times New Roman" w:hAnsi="PT Astra Serif" w:cs="Times New Roman"/>
                <w:kern w:val="2"/>
                <w:sz w:val="24"/>
                <w:szCs w:val="24"/>
                <w:lang w:val="de-DE" w:eastAsia="ar-SA"/>
              </w:rPr>
              <w:t xml:space="preserve"> в </w:t>
            </w:r>
            <w:proofErr w:type="spellStart"/>
            <w:r w:rsidRPr="00492A3D">
              <w:rPr>
                <w:rFonts w:ascii="PT Astra Serif" w:eastAsia="Times New Roman" w:hAnsi="PT Astra Serif" w:cs="Times New Roman"/>
                <w:kern w:val="2"/>
                <w:sz w:val="24"/>
                <w:szCs w:val="24"/>
                <w:lang w:val="de-DE" w:eastAsia="ar-SA"/>
              </w:rPr>
              <w:t>отдельные</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тома</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книги</w:t>
            </w:r>
            <w:proofErr w:type="spellEnd"/>
            <w:r w:rsidRPr="00492A3D">
              <w:rPr>
                <w:rFonts w:ascii="PT Astra Serif" w:eastAsia="Times New Roman" w:hAnsi="PT Astra Serif" w:cs="Times New Roman"/>
                <w:kern w:val="2"/>
                <w:sz w:val="24"/>
                <w:szCs w:val="24"/>
                <w:lang w:val="de-DE" w:eastAsia="ar-SA"/>
              </w:rPr>
              <w:t xml:space="preserve">) в </w:t>
            </w:r>
            <w:proofErr w:type="spellStart"/>
            <w:r w:rsidRPr="00492A3D">
              <w:rPr>
                <w:rFonts w:ascii="PT Astra Serif" w:eastAsia="Times New Roman" w:hAnsi="PT Astra Serif" w:cs="Times New Roman"/>
                <w:kern w:val="2"/>
                <w:sz w:val="24"/>
                <w:szCs w:val="24"/>
                <w:lang w:val="de-DE" w:eastAsia="ar-SA"/>
              </w:rPr>
              <w:t>твердом</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переплете</w:t>
            </w:r>
            <w:proofErr w:type="spellEnd"/>
            <w:r w:rsidRPr="00492A3D">
              <w:rPr>
                <w:rFonts w:ascii="PT Astra Serif" w:eastAsia="Times New Roman" w:hAnsi="PT Astra Serif" w:cs="Times New Roman"/>
                <w:kern w:val="2"/>
                <w:sz w:val="24"/>
                <w:szCs w:val="24"/>
                <w:lang w:val="de-DE" w:eastAsia="ar-SA"/>
              </w:rPr>
              <w:t>.</w:t>
            </w:r>
            <w:r w:rsidRPr="00492A3D">
              <w:rPr>
                <w:rFonts w:ascii="PT Astra Serif" w:eastAsia="Times New Roman" w:hAnsi="PT Astra Serif" w:cs="Times New Roman"/>
                <w:kern w:val="2"/>
                <w:sz w:val="24"/>
                <w:szCs w:val="24"/>
                <w:lang w:eastAsia="ar-SA"/>
              </w:rPr>
              <w:t>-</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3.4.3. Положительное заключение государственной экспертизы в электронном виде (1 </w:t>
            </w:r>
            <w:r w:rsidRPr="00492A3D">
              <w:rPr>
                <w:rFonts w:ascii="PT Astra Serif" w:eastAsia="Times New Roman" w:hAnsi="PT Astra Serif" w:cs="Times New Roman"/>
                <w:kern w:val="2"/>
                <w:sz w:val="24"/>
                <w:szCs w:val="24"/>
                <w:lang w:val="en-US" w:eastAsia="ar-SA"/>
              </w:rPr>
              <w:t>CD</w:t>
            </w:r>
            <w:r w:rsidRPr="00492A3D">
              <w:rPr>
                <w:rFonts w:ascii="PT Astra Serif" w:eastAsia="Times New Roman" w:hAnsi="PT Astra Serif" w:cs="Times New Roman"/>
                <w:kern w:val="2"/>
                <w:sz w:val="24"/>
                <w:szCs w:val="24"/>
                <w:lang w:eastAsia="ar-SA"/>
              </w:rPr>
              <w:t>-диск).</w:t>
            </w:r>
          </w:p>
        </w:tc>
      </w:tr>
      <w:tr w:rsidR="00492A3D" w:rsidRPr="00492A3D" w:rsidTr="00492A3D">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3.10.Требования  к сдаче проектной  документации, сформированной в форме электронного документа</w:t>
            </w:r>
          </w:p>
        </w:tc>
        <w:tc>
          <w:tcPr>
            <w:tcW w:w="70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roofErr w:type="spellStart"/>
            <w:r w:rsidRPr="00492A3D">
              <w:rPr>
                <w:rFonts w:ascii="PT Astra Serif" w:eastAsia="Times New Roman" w:hAnsi="PT Astra Serif" w:cs="Times New Roman"/>
                <w:kern w:val="2"/>
                <w:sz w:val="24"/>
                <w:szCs w:val="24"/>
                <w:lang w:val="de-DE" w:eastAsia="ar-SA"/>
              </w:rPr>
              <w:t>Предусмотреть</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разработку</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электронной</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версии</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проектной</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документации</w:t>
            </w:r>
            <w:proofErr w:type="spellEnd"/>
            <w:r w:rsidRPr="00492A3D">
              <w:rPr>
                <w:rFonts w:ascii="PT Astra Serif" w:eastAsia="Times New Roman" w:hAnsi="PT Astra Serif" w:cs="Times New Roman"/>
                <w:kern w:val="2"/>
                <w:sz w:val="24"/>
                <w:szCs w:val="24"/>
                <w:lang w:val="de-DE" w:eastAsia="ar-SA"/>
              </w:rPr>
              <w:t xml:space="preserve"> в </w:t>
            </w:r>
            <w:proofErr w:type="spellStart"/>
            <w:r w:rsidRPr="00492A3D">
              <w:rPr>
                <w:rFonts w:ascii="PT Astra Serif" w:eastAsia="Times New Roman" w:hAnsi="PT Astra Serif" w:cs="Times New Roman"/>
                <w:kern w:val="2"/>
                <w:sz w:val="24"/>
                <w:szCs w:val="24"/>
                <w:lang w:val="de-DE" w:eastAsia="ar-SA"/>
              </w:rPr>
              <w:t>соответствии</w:t>
            </w:r>
            <w:proofErr w:type="spellEnd"/>
            <w:r w:rsidRPr="00492A3D">
              <w:rPr>
                <w:rFonts w:ascii="PT Astra Serif" w:eastAsia="Times New Roman" w:hAnsi="PT Astra Serif" w:cs="Times New Roman"/>
                <w:kern w:val="2"/>
                <w:sz w:val="24"/>
                <w:szCs w:val="24"/>
                <w:lang w:val="de-DE" w:eastAsia="ar-SA"/>
              </w:rPr>
              <w:t xml:space="preserve"> с </w:t>
            </w:r>
            <w:proofErr w:type="spellStart"/>
            <w:r w:rsidRPr="00492A3D">
              <w:rPr>
                <w:rFonts w:ascii="PT Astra Serif" w:eastAsia="Times New Roman" w:hAnsi="PT Astra Serif" w:cs="Times New Roman"/>
                <w:kern w:val="2"/>
                <w:sz w:val="24"/>
                <w:szCs w:val="24"/>
                <w:lang w:val="de-DE" w:eastAsia="ar-SA"/>
              </w:rPr>
              <w:t>требованиями</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приказа</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Минстроя</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России</w:t>
            </w:r>
            <w:proofErr w:type="spellEnd"/>
            <w:r w:rsidRPr="00492A3D">
              <w:rPr>
                <w:rFonts w:ascii="PT Astra Serif" w:eastAsia="Times New Roman" w:hAnsi="PT Astra Serif" w:cs="Times New Roman"/>
                <w:kern w:val="2"/>
                <w:sz w:val="24"/>
                <w:szCs w:val="24"/>
                <w:lang w:val="de-DE" w:eastAsia="ar-SA"/>
              </w:rPr>
              <w:t xml:space="preserve"> </w:t>
            </w:r>
            <w:proofErr w:type="spellStart"/>
            <w:r w:rsidRPr="00492A3D">
              <w:rPr>
                <w:rFonts w:ascii="PT Astra Serif" w:eastAsia="Times New Roman" w:hAnsi="PT Astra Serif" w:cs="Times New Roman"/>
                <w:kern w:val="2"/>
                <w:sz w:val="24"/>
                <w:szCs w:val="24"/>
                <w:lang w:val="de-DE" w:eastAsia="ar-SA"/>
              </w:rPr>
              <w:t>от</w:t>
            </w:r>
            <w:proofErr w:type="spellEnd"/>
            <w:r w:rsidRPr="00492A3D">
              <w:rPr>
                <w:rFonts w:ascii="PT Astra Serif" w:eastAsia="Times New Roman" w:hAnsi="PT Astra Serif" w:cs="Times New Roman"/>
                <w:kern w:val="2"/>
                <w:sz w:val="24"/>
                <w:szCs w:val="24"/>
                <w:lang w:val="de-DE" w:eastAsia="ar-SA"/>
              </w:rPr>
              <w:t xml:space="preserve"> 12.05.2017 №783/</w:t>
            </w:r>
            <w:proofErr w:type="spellStart"/>
            <w:r w:rsidRPr="00492A3D">
              <w:rPr>
                <w:rFonts w:ascii="PT Astra Serif" w:eastAsia="Times New Roman" w:hAnsi="PT Astra Serif" w:cs="Times New Roman"/>
                <w:kern w:val="2"/>
                <w:sz w:val="24"/>
                <w:szCs w:val="24"/>
                <w:lang w:val="de-DE" w:eastAsia="ar-SA"/>
              </w:rPr>
              <w:t>пр</w:t>
            </w:r>
            <w:proofErr w:type="spellEnd"/>
          </w:p>
        </w:tc>
      </w:tr>
      <w:tr w:rsidR="00492A3D" w:rsidRPr="00492A3D" w:rsidTr="00492A3D">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3.11.Необходимость  проведения авторского надзора</w:t>
            </w:r>
          </w:p>
        </w:tc>
        <w:tc>
          <w:tcPr>
            <w:tcW w:w="70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Не требуется</w:t>
            </w:r>
          </w:p>
        </w:tc>
      </w:tr>
      <w:tr w:rsidR="00492A3D" w:rsidRPr="00492A3D" w:rsidTr="00492A3D">
        <w:tc>
          <w:tcPr>
            <w:tcW w:w="3261"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3.12.Особые условия</w:t>
            </w:r>
          </w:p>
        </w:tc>
        <w:tc>
          <w:tcPr>
            <w:tcW w:w="7087" w:type="dxa"/>
            <w:tcBorders>
              <w:top w:val="single" w:sz="4" w:space="0" w:color="000000"/>
              <w:left w:val="single" w:sz="4" w:space="0" w:color="000000"/>
              <w:bottom w:val="single" w:sz="4" w:space="0" w:color="000000"/>
              <w:right w:val="single" w:sz="4" w:space="0" w:color="000000"/>
            </w:tcBorders>
            <w:shd w:val="clear" w:color="auto" w:fill="FFFFFF"/>
            <w:hideMark/>
          </w:tcPr>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 Сроки окончания выполнения работ 3 месяца </w:t>
            </w:r>
            <w:proofErr w:type="gramStart"/>
            <w:r w:rsidRPr="00492A3D">
              <w:rPr>
                <w:rFonts w:ascii="PT Astra Serif" w:eastAsia="Times New Roman" w:hAnsi="PT Astra Serif" w:cs="Times New Roman"/>
                <w:kern w:val="2"/>
                <w:sz w:val="24"/>
                <w:szCs w:val="24"/>
                <w:lang w:eastAsia="ar-SA"/>
              </w:rPr>
              <w:t>с даты заключения</w:t>
            </w:r>
            <w:proofErr w:type="gramEnd"/>
            <w:r w:rsidRPr="00492A3D">
              <w:rPr>
                <w:rFonts w:ascii="PT Astra Serif" w:eastAsia="Times New Roman" w:hAnsi="PT Astra Serif" w:cs="Times New Roman"/>
                <w:kern w:val="2"/>
                <w:sz w:val="24"/>
                <w:szCs w:val="24"/>
                <w:lang w:eastAsia="ar-SA"/>
              </w:rPr>
              <w:t xml:space="preserve"> муниципального контракта;</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Согласовать проектную документацию с МУП «</w:t>
            </w:r>
            <w:proofErr w:type="spellStart"/>
            <w:r w:rsidRPr="00492A3D">
              <w:rPr>
                <w:rFonts w:ascii="PT Astra Serif" w:eastAsia="Times New Roman" w:hAnsi="PT Astra Serif" w:cs="Times New Roman"/>
                <w:kern w:val="2"/>
                <w:sz w:val="24"/>
                <w:szCs w:val="24"/>
                <w:lang w:eastAsia="ar-SA"/>
              </w:rPr>
              <w:t>Югорскэнергогаз</w:t>
            </w:r>
            <w:proofErr w:type="spellEnd"/>
            <w:r w:rsidRPr="00492A3D">
              <w:rPr>
                <w:rFonts w:ascii="PT Astra Serif" w:eastAsia="Times New Roman" w:hAnsi="PT Astra Serif" w:cs="Times New Roman"/>
                <w:kern w:val="2"/>
                <w:sz w:val="24"/>
                <w:szCs w:val="24"/>
                <w:lang w:eastAsia="ar-SA"/>
              </w:rPr>
              <w:t>»;</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Договор с АУ Ханты-Мансийского автономного округа-Югры «Управление государственной экспертизы проектной документации и ценообразования в строительстве» на проведение государственной экспертизы в объёме проверки достоверности определения сметной стоимости заключает Проектная организация;</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Проектная организация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Муниципальному заказчику с приложением писем экспертного органа;</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492A3D">
              <w:rPr>
                <w:rFonts w:ascii="PT Astra Serif" w:eastAsia="Times New Roman" w:hAnsi="PT Astra Serif" w:cs="Times New Roman"/>
                <w:kern w:val="2"/>
                <w:sz w:val="24"/>
                <w:szCs w:val="24"/>
                <w:lang w:eastAsia="ar-SA"/>
              </w:rPr>
              <w:t xml:space="preserve">- Муниципальный заказчик оказывает содействие проектной </w:t>
            </w:r>
            <w:r w:rsidRPr="00492A3D">
              <w:rPr>
                <w:rFonts w:ascii="PT Astra Serif" w:eastAsia="Times New Roman" w:hAnsi="PT Astra Serif" w:cs="Times New Roman"/>
                <w:kern w:val="2"/>
                <w:sz w:val="24"/>
                <w:szCs w:val="24"/>
                <w:lang w:eastAsia="ar-SA"/>
              </w:rPr>
              <w:lastRenderedPageBreak/>
              <w:t>организации при проведении проверки достоверности определения сметной стоимости объекта.</w:t>
            </w:r>
          </w:p>
        </w:tc>
      </w:tr>
    </w:tbl>
    <w:p w:rsidR="00492A3D" w:rsidRPr="00492A3D" w:rsidRDefault="00492A3D" w:rsidP="00492A3D">
      <w:pPr>
        <w:tabs>
          <w:tab w:val="center" w:pos="4153"/>
          <w:tab w:val="right" w:pos="8306"/>
          <w:tab w:val="right" w:pos="10200"/>
        </w:tabs>
        <w:suppressAutoHyphens/>
        <w:spacing w:after="0" w:line="240" w:lineRule="auto"/>
        <w:rPr>
          <w:rFonts w:ascii="PT Astra Serif" w:eastAsia="Times New Roman" w:hAnsi="PT Astra Serif" w:cs="Times New Roman"/>
          <w:b/>
          <w:kern w:val="2"/>
          <w:sz w:val="24"/>
          <w:szCs w:val="24"/>
          <w:lang w:eastAsia="ar-SA"/>
        </w:rPr>
      </w:pPr>
    </w:p>
    <w:p w:rsidR="003A3AFF" w:rsidRDefault="003A3AFF" w:rsidP="001A4556">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92A3D" w:rsidRDefault="00492A3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E0D4D" w:rsidRPr="00C83978" w:rsidRDefault="008E0D4D" w:rsidP="001A455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Приложение</w:t>
      </w:r>
      <w:r>
        <w:rPr>
          <w:rFonts w:ascii="PT Astra Serif" w:eastAsia="Times New Roman" w:hAnsi="PT Astra Serif" w:cs="Times New Roman"/>
          <w:kern w:val="2"/>
          <w:sz w:val="24"/>
          <w:szCs w:val="24"/>
          <w:lang w:eastAsia="ar-SA"/>
        </w:rPr>
        <w:t xml:space="preserve"> №2</w:t>
      </w:r>
      <w:r w:rsidRPr="00C83978">
        <w:rPr>
          <w:rFonts w:ascii="PT Astra Serif" w:eastAsia="Times New Roman" w:hAnsi="PT Astra Serif" w:cs="Times New Roman"/>
          <w:kern w:val="2"/>
          <w:sz w:val="24"/>
          <w:szCs w:val="24"/>
          <w:lang w:eastAsia="ar-SA"/>
        </w:rPr>
        <w:t xml:space="preserve"> </w:t>
      </w: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695DEE" w:rsidRDefault="00695DEE" w:rsidP="00695DEE">
      <w:pPr>
        <w:spacing w:after="0"/>
        <w:ind w:right="-15"/>
        <w:jc w:val="center"/>
        <w:rPr>
          <w:b/>
        </w:rPr>
      </w:pPr>
    </w:p>
    <w:p w:rsidR="00970238" w:rsidRDefault="00291FCF" w:rsidP="00970238">
      <w:pPr>
        <w:spacing w:after="0" w:line="240" w:lineRule="auto"/>
        <w:ind w:right="-15"/>
        <w:jc w:val="center"/>
        <w:rPr>
          <w:rFonts w:ascii="PT Astra Serif" w:hAnsi="PT Astra Serif"/>
          <w:b/>
          <w:sz w:val="24"/>
          <w:szCs w:val="24"/>
        </w:rPr>
      </w:pPr>
      <w:r>
        <w:rPr>
          <w:rFonts w:ascii="PT Astra Serif" w:hAnsi="PT Astra Serif"/>
          <w:b/>
          <w:sz w:val="24"/>
          <w:szCs w:val="24"/>
        </w:rPr>
        <w:t>Расчет</w:t>
      </w:r>
    </w:p>
    <w:p w:rsidR="00695DEE" w:rsidRPr="004653A0" w:rsidRDefault="001A4556" w:rsidP="004653A0">
      <w:pPr>
        <w:spacing w:after="0" w:line="240" w:lineRule="auto"/>
        <w:jc w:val="center"/>
        <w:rPr>
          <w:rFonts w:ascii="PT Astra Serif" w:hAnsi="PT Astra Serif" w:cs="Courier New"/>
          <w:b/>
          <w:bCs/>
          <w:sz w:val="24"/>
          <w:szCs w:val="24"/>
          <w:lang w:eastAsia="ru-RU"/>
        </w:rPr>
      </w:pPr>
      <w:r w:rsidRPr="001A4556">
        <w:rPr>
          <w:rFonts w:ascii="PT Astra Serif" w:hAnsi="PT Astra Serif"/>
          <w:b/>
          <w:sz w:val="24"/>
          <w:szCs w:val="24"/>
        </w:rPr>
        <w:t>на выполнение работ по разработке проектной документации по объекту «Капитальный ремонт (с заменой) участка сетей тепловодоснабжения от ТК 2-19 до ТК 2-37  по ул. Ленина в городе Югорске»</w:t>
      </w:r>
    </w:p>
    <w:tbl>
      <w:tblPr>
        <w:tblW w:w="10178" w:type="dxa"/>
        <w:tblInd w:w="93" w:type="dxa"/>
        <w:tblLook w:val="04A0" w:firstRow="1" w:lastRow="0" w:firstColumn="1" w:lastColumn="0" w:noHBand="0" w:noVBand="1"/>
      </w:tblPr>
      <w:tblGrid>
        <w:gridCol w:w="540"/>
        <w:gridCol w:w="5102"/>
        <w:gridCol w:w="2268"/>
        <w:gridCol w:w="2268"/>
      </w:tblGrid>
      <w:tr w:rsidR="00695DEE" w:rsidRPr="003557E0" w:rsidTr="00695DEE">
        <w:trPr>
          <w:trHeight w:val="833"/>
        </w:trPr>
        <w:tc>
          <w:tcPr>
            <w:tcW w:w="540" w:type="dxa"/>
            <w:tcBorders>
              <w:top w:val="single" w:sz="4" w:space="0" w:color="auto"/>
              <w:left w:val="single" w:sz="4" w:space="0" w:color="auto"/>
              <w:bottom w:val="single" w:sz="4" w:space="0" w:color="000000"/>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 xml:space="preserve">№ </w:t>
            </w:r>
            <w:proofErr w:type="gramStart"/>
            <w:r w:rsidRPr="003557E0">
              <w:rPr>
                <w:rFonts w:ascii="PT Astra Serif" w:hAnsi="PT Astra Serif"/>
                <w:color w:val="000000"/>
                <w:sz w:val="24"/>
                <w:szCs w:val="24"/>
                <w:lang w:eastAsia="ru-RU"/>
              </w:rPr>
              <w:t>п</w:t>
            </w:r>
            <w:proofErr w:type="gramEnd"/>
            <w:r w:rsidRPr="003557E0">
              <w:rPr>
                <w:rFonts w:ascii="PT Astra Serif" w:hAnsi="PT Astra Serif"/>
                <w:color w:val="000000"/>
                <w:sz w:val="24"/>
                <w:szCs w:val="24"/>
                <w:lang w:eastAsia="ru-RU"/>
              </w:rPr>
              <w:t xml:space="preserve">/п  </w:t>
            </w:r>
          </w:p>
        </w:tc>
        <w:tc>
          <w:tcPr>
            <w:tcW w:w="5102" w:type="dxa"/>
            <w:tcBorders>
              <w:top w:val="single" w:sz="4" w:space="0" w:color="auto"/>
              <w:left w:val="single" w:sz="4" w:space="0" w:color="auto"/>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Наименование работ</w:t>
            </w:r>
          </w:p>
        </w:tc>
        <w:tc>
          <w:tcPr>
            <w:tcW w:w="2268" w:type="dxa"/>
            <w:tcBorders>
              <w:top w:val="single" w:sz="4" w:space="0" w:color="auto"/>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Доля от общего объема работ, %</w:t>
            </w:r>
          </w:p>
        </w:tc>
        <w:tc>
          <w:tcPr>
            <w:tcW w:w="2268" w:type="dxa"/>
            <w:tcBorders>
              <w:top w:val="single" w:sz="4" w:space="0" w:color="auto"/>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Стоимость работ с НДС</w:t>
            </w:r>
            <w:r w:rsidR="00BF43DD" w:rsidRPr="003557E0">
              <w:rPr>
                <w:rFonts w:ascii="PT Astra Serif" w:hAnsi="PT Astra Serif"/>
                <w:color w:val="000000"/>
                <w:sz w:val="24"/>
                <w:szCs w:val="24"/>
                <w:lang w:eastAsia="ru-RU"/>
              </w:rPr>
              <w:t xml:space="preserve"> либо без НДС</w:t>
            </w:r>
            <w:r w:rsidRPr="003557E0">
              <w:rPr>
                <w:rFonts w:ascii="PT Astra Serif" w:hAnsi="PT Astra Serif"/>
                <w:color w:val="000000"/>
                <w:sz w:val="24"/>
                <w:szCs w:val="24"/>
                <w:lang w:eastAsia="ru-RU"/>
              </w:rPr>
              <w:t>, руб.</w:t>
            </w:r>
          </w:p>
        </w:tc>
      </w:tr>
      <w:tr w:rsidR="00695DEE" w:rsidRPr="003557E0" w:rsidTr="0046342F">
        <w:trPr>
          <w:trHeight w:val="167"/>
        </w:trPr>
        <w:tc>
          <w:tcPr>
            <w:tcW w:w="540" w:type="dxa"/>
            <w:tcBorders>
              <w:top w:val="nil"/>
              <w:left w:val="single" w:sz="4" w:space="0" w:color="auto"/>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1</w:t>
            </w:r>
          </w:p>
        </w:tc>
        <w:tc>
          <w:tcPr>
            <w:tcW w:w="5102" w:type="dxa"/>
            <w:tcBorders>
              <w:top w:val="nil"/>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2</w:t>
            </w:r>
          </w:p>
        </w:tc>
        <w:tc>
          <w:tcPr>
            <w:tcW w:w="2268" w:type="dxa"/>
            <w:tcBorders>
              <w:top w:val="nil"/>
              <w:left w:val="nil"/>
              <w:bottom w:val="single" w:sz="4" w:space="0" w:color="auto"/>
              <w:right w:val="single" w:sz="4" w:space="0" w:color="auto"/>
            </w:tcBorders>
            <w:vAlign w:val="center"/>
          </w:tcPr>
          <w:p w:rsidR="00695DEE" w:rsidRPr="003557E0" w:rsidRDefault="0046342F"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3</w:t>
            </w:r>
          </w:p>
        </w:tc>
        <w:tc>
          <w:tcPr>
            <w:tcW w:w="2268" w:type="dxa"/>
            <w:tcBorders>
              <w:top w:val="nil"/>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4</w:t>
            </w:r>
          </w:p>
        </w:tc>
      </w:tr>
      <w:tr w:rsidR="00BF43DD" w:rsidRPr="003557E0" w:rsidTr="002C425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492A3D"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1</w:t>
            </w:r>
          </w:p>
        </w:tc>
        <w:tc>
          <w:tcPr>
            <w:tcW w:w="5102" w:type="dxa"/>
            <w:tcBorders>
              <w:top w:val="nil"/>
              <w:left w:val="nil"/>
              <w:bottom w:val="single" w:sz="4" w:space="0" w:color="auto"/>
              <w:right w:val="single" w:sz="4" w:space="0" w:color="auto"/>
            </w:tcBorders>
            <w:vAlign w:val="center"/>
          </w:tcPr>
          <w:p w:rsidR="00BF43DD" w:rsidRPr="003557E0" w:rsidRDefault="00BF43DD" w:rsidP="00C026D7">
            <w:pPr>
              <w:spacing w:after="0" w:line="240" w:lineRule="auto"/>
              <w:jc w:val="both"/>
              <w:rPr>
                <w:rFonts w:ascii="PT Astra Serif" w:hAnsi="PT Astra Serif"/>
                <w:color w:val="000000"/>
                <w:sz w:val="24"/>
                <w:szCs w:val="24"/>
                <w:lang w:eastAsia="ru-RU"/>
              </w:rPr>
            </w:pPr>
            <w:r w:rsidRPr="003557E0">
              <w:rPr>
                <w:rFonts w:ascii="PT Astra Serif" w:hAnsi="PT Astra Serif"/>
                <w:color w:val="000000"/>
                <w:sz w:val="24"/>
                <w:szCs w:val="24"/>
                <w:lang w:eastAsia="ru-RU"/>
              </w:rPr>
              <w:t>Проектная документация</w:t>
            </w:r>
          </w:p>
        </w:tc>
        <w:tc>
          <w:tcPr>
            <w:tcW w:w="2268" w:type="dxa"/>
            <w:tcBorders>
              <w:top w:val="nil"/>
              <w:left w:val="nil"/>
              <w:bottom w:val="single" w:sz="4" w:space="0" w:color="auto"/>
              <w:right w:val="single" w:sz="4" w:space="0" w:color="auto"/>
            </w:tcBorders>
            <w:vAlign w:val="center"/>
          </w:tcPr>
          <w:p w:rsidR="00BF43DD" w:rsidRPr="002C4258" w:rsidRDefault="00492A3D" w:rsidP="002C4258">
            <w:pPr>
              <w:spacing w:after="0" w:line="240" w:lineRule="auto"/>
              <w:jc w:val="center"/>
              <w:rPr>
                <w:rFonts w:ascii="PT Astra Serif" w:hAnsi="PT Astra Serif"/>
                <w:sz w:val="24"/>
                <w:szCs w:val="24"/>
                <w:lang w:eastAsia="ru-RU"/>
              </w:rPr>
            </w:pPr>
            <w:r>
              <w:rPr>
                <w:rFonts w:ascii="PT Astra Serif" w:hAnsi="PT Astra Serif"/>
                <w:sz w:val="24"/>
                <w:szCs w:val="24"/>
                <w:lang w:eastAsia="ru-RU"/>
              </w:rPr>
              <w:t>65%</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2C425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492A3D"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2</w:t>
            </w:r>
          </w:p>
        </w:tc>
        <w:tc>
          <w:tcPr>
            <w:tcW w:w="5102" w:type="dxa"/>
            <w:tcBorders>
              <w:top w:val="nil"/>
              <w:left w:val="nil"/>
              <w:bottom w:val="single" w:sz="4" w:space="0" w:color="auto"/>
              <w:right w:val="single" w:sz="4" w:space="0" w:color="auto"/>
            </w:tcBorders>
            <w:vAlign w:val="center"/>
          </w:tcPr>
          <w:p w:rsidR="00BF43DD" w:rsidRPr="003557E0" w:rsidRDefault="00EB00BF" w:rsidP="00C026D7">
            <w:pPr>
              <w:spacing w:after="0" w:line="240" w:lineRule="auto"/>
              <w:jc w:val="both"/>
              <w:rPr>
                <w:rFonts w:ascii="PT Astra Serif" w:hAnsi="PT Astra Serif"/>
                <w:color w:val="000000"/>
                <w:sz w:val="24"/>
                <w:szCs w:val="24"/>
                <w:lang w:eastAsia="ru-RU"/>
              </w:rPr>
            </w:pPr>
            <w:r>
              <w:rPr>
                <w:rFonts w:ascii="PT Astra Serif" w:hAnsi="PT Astra Serif"/>
                <w:color w:val="000000"/>
                <w:sz w:val="24"/>
                <w:szCs w:val="24"/>
                <w:lang w:eastAsia="ru-RU"/>
              </w:rPr>
              <w:t>П</w:t>
            </w:r>
            <w:r w:rsidR="00386800">
              <w:rPr>
                <w:rFonts w:ascii="PT Astra Serif" w:hAnsi="PT Astra Serif"/>
                <w:color w:val="000000"/>
                <w:sz w:val="24"/>
                <w:szCs w:val="24"/>
                <w:lang w:eastAsia="ru-RU"/>
              </w:rPr>
              <w:t>олучение</w:t>
            </w:r>
            <w:r>
              <w:rPr>
                <w:rFonts w:ascii="PT Astra Serif" w:hAnsi="PT Astra Serif"/>
                <w:color w:val="000000"/>
                <w:sz w:val="24"/>
                <w:szCs w:val="24"/>
                <w:lang w:eastAsia="ru-RU"/>
              </w:rPr>
              <w:t xml:space="preserve"> положительного</w:t>
            </w:r>
            <w:r w:rsidR="00386800">
              <w:rPr>
                <w:rFonts w:ascii="PT Astra Serif" w:hAnsi="PT Astra Serif"/>
                <w:color w:val="000000"/>
                <w:sz w:val="24"/>
                <w:szCs w:val="24"/>
                <w:lang w:eastAsia="ru-RU"/>
              </w:rPr>
              <w:t xml:space="preserve"> </w:t>
            </w:r>
            <w:r>
              <w:rPr>
                <w:rFonts w:ascii="PT Astra Serif" w:hAnsi="PT Astra Serif"/>
                <w:color w:val="000000"/>
                <w:sz w:val="24"/>
                <w:szCs w:val="24"/>
                <w:lang w:eastAsia="ru-RU"/>
              </w:rPr>
              <w:t>заключения</w:t>
            </w:r>
            <w:r w:rsidR="00BF43DD" w:rsidRPr="003557E0">
              <w:rPr>
                <w:rFonts w:ascii="PT Astra Serif" w:hAnsi="PT Astra Serif"/>
                <w:color w:val="000000"/>
                <w:sz w:val="24"/>
                <w:szCs w:val="24"/>
                <w:lang w:eastAsia="ru-RU"/>
              </w:rPr>
              <w:t xml:space="preserve"> государственной экспертизы, </w:t>
            </w:r>
            <w:r w:rsidR="003557E0" w:rsidRPr="003557E0">
              <w:rPr>
                <w:rFonts w:ascii="PT Astra Serif" w:hAnsi="PT Astra Serif" w:cs="Times New Roman CYR"/>
                <w:sz w:val="24"/>
                <w:szCs w:val="24"/>
              </w:rPr>
              <w:t>включая смету и результаты инженерных изысканий</w:t>
            </w:r>
          </w:p>
        </w:tc>
        <w:tc>
          <w:tcPr>
            <w:tcW w:w="2268" w:type="dxa"/>
            <w:tcBorders>
              <w:top w:val="nil"/>
              <w:left w:val="nil"/>
              <w:bottom w:val="single" w:sz="4" w:space="0" w:color="auto"/>
              <w:right w:val="single" w:sz="4" w:space="0" w:color="auto"/>
            </w:tcBorders>
            <w:vAlign w:val="center"/>
          </w:tcPr>
          <w:p w:rsidR="00BF43DD" w:rsidRPr="002C4258" w:rsidRDefault="00492A3D" w:rsidP="002C4258">
            <w:pPr>
              <w:spacing w:after="0" w:line="240" w:lineRule="auto"/>
              <w:jc w:val="center"/>
              <w:rPr>
                <w:rFonts w:ascii="PT Astra Serif" w:hAnsi="PT Astra Serif"/>
                <w:sz w:val="24"/>
                <w:szCs w:val="24"/>
                <w:lang w:eastAsia="ru-RU"/>
              </w:rPr>
            </w:pPr>
            <w:r>
              <w:rPr>
                <w:rFonts w:ascii="PT Astra Serif" w:hAnsi="PT Astra Serif"/>
                <w:sz w:val="24"/>
                <w:szCs w:val="24"/>
                <w:lang w:eastAsia="ru-RU"/>
              </w:rPr>
              <w:t>35%</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FE3DDB">
        <w:trPr>
          <w:trHeight w:val="412"/>
        </w:trPr>
        <w:tc>
          <w:tcPr>
            <w:tcW w:w="540" w:type="dxa"/>
            <w:tcBorders>
              <w:top w:val="nil"/>
              <w:left w:val="single" w:sz="4" w:space="0" w:color="auto"/>
              <w:bottom w:val="single" w:sz="4" w:space="0" w:color="auto"/>
              <w:right w:val="single" w:sz="4" w:space="0" w:color="auto"/>
            </w:tcBorders>
            <w:noWrap/>
            <w:vAlign w:val="center"/>
            <w:hideMark/>
          </w:tcPr>
          <w:p w:rsidR="00BF43DD" w:rsidRPr="003557E0" w:rsidRDefault="00BF43DD"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 </w:t>
            </w:r>
          </w:p>
        </w:tc>
        <w:tc>
          <w:tcPr>
            <w:tcW w:w="5102" w:type="dxa"/>
            <w:tcBorders>
              <w:top w:val="nil"/>
              <w:left w:val="nil"/>
              <w:bottom w:val="single" w:sz="4" w:space="0" w:color="auto"/>
              <w:right w:val="single" w:sz="4" w:space="0" w:color="auto"/>
            </w:tcBorders>
            <w:vAlign w:val="center"/>
            <w:hideMark/>
          </w:tcPr>
          <w:p w:rsidR="00BF43DD" w:rsidRPr="003557E0" w:rsidRDefault="00BF43DD" w:rsidP="00FE3DDB">
            <w:pPr>
              <w:spacing w:after="0" w:line="240" w:lineRule="auto"/>
              <w:rPr>
                <w:rFonts w:ascii="PT Astra Serif" w:hAnsi="PT Astra Serif"/>
                <w:b/>
                <w:color w:val="000000"/>
                <w:sz w:val="24"/>
                <w:szCs w:val="24"/>
                <w:lang w:eastAsia="ru-RU"/>
              </w:rPr>
            </w:pPr>
            <w:r w:rsidRPr="003557E0">
              <w:rPr>
                <w:rFonts w:ascii="PT Astra Serif" w:hAnsi="PT Astra Serif"/>
                <w:b/>
                <w:color w:val="000000"/>
                <w:sz w:val="24"/>
                <w:szCs w:val="24"/>
                <w:lang w:eastAsia="ru-RU"/>
              </w:rPr>
              <w:t> ВСЕГО:</w:t>
            </w:r>
          </w:p>
        </w:tc>
        <w:tc>
          <w:tcPr>
            <w:tcW w:w="2268" w:type="dxa"/>
            <w:tcBorders>
              <w:top w:val="nil"/>
              <w:left w:val="nil"/>
              <w:bottom w:val="single" w:sz="4" w:space="0" w:color="auto"/>
              <w:right w:val="single" w:sz="4" w:space="0" w:color="auto"/>
            </w:tcBorders>
            <w:vAlign w:val="center"/>
            <w:hideMark/>
          </w:tcPr>
          <w:p w:rsidR="00BF43DD" w:rsidRPr="003557E0" w:rsidRDefault="00BF43DD" w:rsidP="00FE3DDB">
            <w:pPr>
              <w:spacing w:after="0" w:line="240" w:lineRule="auto"/>
              <w:jc w:val="center"/>
              <w:rPr>
                <w:rFonts w:ascii="PT Astra Serif" w:hAnsi="PT Astra Serif"/>
                <w:b/>
                <w:color w:val="000000"/>
                <w:sz w:val="24"/>
                <w:szCs w:val="24"/>
                <w:lang w:eastAsia="ru-RU"/>
              </w:rPr>
            </w:pPr>
            <w:r w:rsidRPr="003557E0">
              <w:rPr>
                <w:rFonts w:ascii="PT Astra Serif" w:hAnsi="PT Astra Serif"/>
                <w:b/>
                <w:color w:val="000000"/>
                <w:sz w:val="24"/>
                <w:szCs w:val="24"/>
                <w:lang w:eastAsia="ru-RU"/>
              </w:rPr>
              <w:t>100</w:t>
            </w:r>
          </w:p>
        </w:tc>
        <w:tc>
          <w:tcPr>
            <w:tcW w:w="2268"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jc w:val="center"/>
              <w:rPr>
                <w:rFonts w:ascii="PT Astra Serif" w:hAnsi="PT Astra Serif"/>
                <w:color w:val="000000"/>
                <w:sz w:val="24"/>
                <w:szCs w:val="24"/>
                <w:lang w:eastAsia="ru-RU"/>
              </w:rPr>
            </w:pPr>
          </w:p>
        </w:tc>
      </w:tr>
    </w:tbl>
    <w:p w:rsidR="001141B2" w:rsidRPr="001141B2" w:rsidRDefault="001141B2" w:rsidP="001141B2">
      <w:pPr>
        <w:tabs>
          <w:tab w:val="center" w:pos="4153"/>
          <w:tab w:val="right" w:pos="8306"/>
          <w:tab w:val="right" w:pos="10200"/>
        </w:tabs>
        <w:spacing w:after="0"/>
        <w:jc w:val="right"/>
        <w:rPr>
          <w:rFonts w:ascii="PT Astra Serif" w:hAnsi="PT Astra Serif"/>
          <w:sz w:val="24"/>
          <w:szCs w:val="24"/>
        </w:rPr>
      </w:pP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p>
    <w:p w:rsidR="008E0D4D" w:rsidRPr="001141B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sectPr w:rsidR="008E0D4D" w:rsidRPr="001141B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FF5" w:rsidRDefault="00095FF5" w:rsidP="00B55BF9">
      <w:pPr>
        <w:spacing w:after="0" w:line="240" w:lineRule="auto"/>
      </w:pPr>
      <w:r>
        <w:separator/>
      </w:r>
    </w:p>
  </w:endnote>
  <w:endnote w:type="continuationSeparator" w:id="0">
    <w:p w:rsidR="00095FF5" w:rsidRDefault="00095FF5"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FF5" w:rsidRDefault="00095FF5" w:rsidP="00B55BF9">
      <w:pPr>
        <w:spacing w:after="0" w:line="240" w:lineRule="auto"/>
      </w:pPr>
      <w:r>
        <w:separator/>
      </w:r>
    </w:p>
  </w:footnote>
  <w:footnote w:type="continuationSeparator" w:id="0">
    <w:p w:rsidR="00095FF5" w:rsidRDefault="00095FF5"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CD44C1"/>
    <w:multiLevelType w:val="hybridMultilevel"/>
    <w:tmpl w:val="DED2BA9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1">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2">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6A90F9F"/>
    <w:multiLevelType w:val="hybridMultilevel"/>
    <w:tmpl w:val="118814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9"/>
  </w:num>
  <w:num w:numId="12">
    <w:abstractNumId w:val="12"/>
  </w:num>
  <w:num w:numId="13">
    <w:abstractNumId w:val="5"/>
  </w:num>
  <w:num w:numId="14">
    <w:abstractNumId w:val="17"/>
  </w:num>
  <w:num w:numId="15">
    <w:abstractNumId w:val="4"/>
  </w:num>
  <w:num w:numId="16">
    <w:abstractNumId w:val="12"/>
  </w:num>
  <w:num w:numId="17">
    <w:abstractNumId w:val="5"/>
  </w:num>
  <w:num w:numId="18">
    <w:abstractNumId w:val="17"/>
  </w:num>
  <w:num w:numId="19">
    <w:abstractNumId w:val="4"/>
  </w:num>
  <w:num w:numId="20">
    <w:abstractNumId w:val="13"/>
  </w:num>
  <w:num w:numId="21">
    <w:abstractNumId w:val="15"/>
  </w:num>
  <w:num w:numId="22">
    <w:abstractNumId w:val="2"/>
  </w:num>
  <w:num w:numId="2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4966"/>
    <w:rsid w:val="00024B84"/>
    <w:rsid w:val="0002553D"/>
    <w:rsid w:val="00025A42"/>
    <w:rsid w:val="00031715"/>
    <w:rsid w:val="0004739A"/>
    <w:rsid w:val="00051491"/>
    <w:rsid w:val="00062603"/>
    <w:rsid w:val="00071BED"/>
    <w:rsid w:val="00072045"/>
    <w:rsid w:val="0007278C"/>
    <w:rsid w:val="00080FB5"/>
    <w:rsid w:val="00095FF5"/>
    <w:rsid w:val="000A45A1"/>
    <w:rsid w:val="000A4B69"/>
    <w:rsid w:val="000B0B8B"/>
    <w:rsid w:val="000B1AA2"/>
    <w:rsid w:val="000C6C98"/>
    <w:rsid w:val="000E0F2D"/>
    <w:rsid w:val="000E4A77"/>
    <w:rsid w:val="000E677A"/>
    <w:rsid w:val="000F023A"/>
    <w:rsid w:val="000F3C31"/>
    <w:rsid w:val="000F403A"/>
    <w:rsid w:val="000F4492"/>
    <w:rsid w:val="00105E77"/>
    <w:rsid w:val="00106938"/>
    <w:rsid w:val="00107675"/>
    <w:rsid w:val="0011103D"/>
    <w:rsid w:val="001141B2"/>
    <w:rsid w:val="00133A4F"/>
    <w:rsid w:val="001368CE"/>
    <w:rsid w:val="00141562"/>
    <w:rsid w:val="001433DC"/>
    <w:rsid w:val="00146DD7"/>
    <w:rsid w:val="0015242F"/>
    <w:rsid w:val="00164098"/>
    <w:rsid w:val="00166F54"/>
    <w:rsid w:val="00171589"/>
    <w:rsid w:val="001A15D3"/>
    <w:rsid w:val="001A4556"/>
    <w:rsid w:val="001A7826"/>
    <w:rsid w:val="001B3705"/>
    <w:rsid w:val="001B6469"/>
    <w:rsid w:val="001C4764"/>
    <w:rsid w:val="001D39CF"/>
    <w:rsid w:val="001D582D"/>
    <w:rsid w:val="002044E1"/>
    <w:rsid w:val="00212C5E"/>
    <w:rsid w:val="0022617D"/>
    <w:rsid w:val="002337B2"/>
    <w:rsid w:val="00233E23"/>
    <w:rsid w:val="002404A3"/>
    <w:rsid w:val="00247008"/>
    <w:rsid w:val="00260793"/>
    <w:rsid w:val="00266804"/>
    <w:rsid w:val="00285B03"/>
    <w:rsid w:val="00291FCF"/>
    <w:rsid w:val="00293F8A"/>
    <w:rsid w:val="002B5FBC"/>
    <w:rsid w:val="002C0C03"/>
    <w:rsid w:val="002C4258"/>
    <w:rsid w:val="002C5FBC"/>
    <w:rsid w:val="002E6318"/>
    <w:rsid w:val="002E7FF8"/>
    <w:rsid w:val="002F6C9C"/>
    <w:rsid w:val="0030061B"/>
    <w:rsid w:val="00301C23"/>
    <w:rsid w:val="00302E63"/>
    <w:rsid w:val="00303E6D"/>
    <w:rsid w:val="003042E3"/>
    <w:rsid w:val="003236F1"/>
    <w:rsid w:val="00325E77"/>
    <w:rsid w:val="00326415"/>
    <w:rsid w:val="00332C8E"/>
    <w:rsid w:val="00333CED"/>
    <w:rsid w:val="0034747A"/>
    <w:rsid w:val="00350CC3"/>
    <w:rsid w:val="003557E0"/>
    <w:rsid w:val="00373E18"/>
    <w:rsid w:val="003836A6"/>
    <w:rsid w:val="00384EE9"/>
    <w:rsid w:val="00386800"/>
    <w:rsid w:val="00393E41"/>
    <w:rsid w:val="003A3AFF"/>
    <w:rsid w:val="003B6C52"/>
    <w:rsid w:val="003B7B23"/>
    <w:rsid w:val="003D2600"/>
    <w:rsid w:val="003F052A"/>
    <w:rsid w:val="003F269E"/>
    <w:rsid w:val="003F3556"/>
    <w:rsid w:val="00402843"/>
    <w:rsid w:val="00404145"/>
    <w:rsid w:val="00413B7C"/>
    <w:rsid w:val="00420CFF"/>
    <w:rsid w:val="004217EC"/>
    <w:rsid w:val="004314C9"/>
    <w:rsid w:val="00436D40"/>
    <w:rsid w:val="004474D5"/>
    <w:rsid w:val="004572A0"/>
    <w:rsid w:val="00457D4B"/>
    <w:rsid w:val="0046342F"/>
    <w:rsid w:val="00463E87"/>
    <w:rsid w:val="00464EF7"/>
    <w:rsid w:val="004653A0"/>
    <w:rsid w:val="00470C41"/>
    <w:rsid w:val="00471264"/>
    <w:rsid w:val="00492A3D"/>
    <w:rsid w:val="004A5EBA"/>
    <w:rsid w:val="004D3319"/>
    <w:rsid w:val="004D37A8"/>
    <w:rsid w:val="004E2683"/>
    <w:rsid w:val="004F20F0"/>
    <w:rsid w:val="004F5DB0"/>
    <w:rsid w:val="004F6FD2"/>
    <w:rsid w:val="00506539"/>
    <w:rsid w:val="005135A7"/>
    <w:rsid w:val="0051387F"/>
    <w:rsid w:val="00521A2D"/>
    <w:rsid w:val="00522488"/>
    <w:rsid w:val="005262CC"/>
    <w:rsid w:val="00535F3D"/>
    <w:rsid w:val="005373E8"/>
    <w:rsid w:val="00563F68"/>
    <w:rsid w:val="00567D20"/>
    <w:rsid w:val="00567FEA"/>
    <w:rsid w:val="005702B7"/>
    <w:rsid w:val="00571828"/>
    <w:rsid w:val="00571E28"/>
    <w:rsid w:val="00576824"/>
    <w:rsid w:val="00584B59"/>
    <w:rsid w:val="00590F66"/>
    <w:rsid w:val="005921AC"/>
    <w:rsid w:val="005A086B"/>
    <w:rsid w:val="005A7AEA"/>
    <w:rsid w:val="005C3BFB"/>
    <w:rsid w:val="005D00DD"/>
    <w:rsid w:val="005E55E1"/>
    <w:rsid w:val="005E606F"/>
    <w:rsid w:val="005F0EA1"/>
    <w:rsid w:val="006200E2"/>
    <w:rsid w:val="00623B44"/>
    <w:rsid w:val="00637571"/>
    <w:rsid w:val="00653E57"/>
    <w:rsid w:val="00655817"/>
    <w:rsid w:val="00661798"/>
    <w:rsid w:val="0066275C"/>
    <w:rsid w:val="00664528"/>
    <w:rsid w:val="006757AD"/>
    <w:rsid w:val="006829EE"/>
    <w:rsid w:val="00685CD1"/>
    <w:rsid w:val="00686991"/>
    <w:rsid w:val="00693BB1"/>
    <w:rsid w:val="00695DEE"/>
    <w:rsid w:val="006C2306"/>
    <w:rsid w:val="006C6266"/>
    <w:rsid w:val="006D6D14"/>
    <w:rsid w:val="006E7652"/>
    <w:rsid w:val="006E7FFB"/>
    <w:rsid w:val="007111E1"/>
    <w:rsid w:val="007231AB"/>
    <w:rsid w:val="00724586"/>
    <w:rsid w:val="0072724F"/>
    <w:rsid w:val="00734CCE"/>
    <w:rsid w:val="00745EF5"/>
    <w:rsid w:val="007629A1"/>
    <w:rsid w:val="0077131D"/>
    <w:rsid w:val="007718FB"/>
    <w:rsid w:val="0078186A"/>
    <w:rsid w:val="00790023"/>
    <w:rsid w:val="007914D4"/>
    <w:rsid w:val="007A242D"/>
    <w:rsid w:val="007A6D99"/>
    <w:rsid w:val="007B0B9A"/>
    <w:rsid w:val="007C38C5"/>
    <w:rsid w:val="007C5E8C"/>
    <w:rsid w:val="007D482E"/>
    <w:rsid w:val="007E7BEF"/>
    <w:rsid w:val="007F0CA5"/>
    <w:rsid w:val="007F5144"/>
    <w:rsid w:val="008013D7"/>
    <w:rsid w:val="00803A9B"/>
    <w:rsid w:val="00806084"/>
    <w:rsid w:val="00812AE9"/>
    <w:rsid w:val="0081386C"/>
    <w:rsid w:val="0081531C"/>
    <w:rsid w:val="00823F14"/>
    <w:rsid w:val="00832EA1"/>
    <w:rsid w:val="008474F9"/>
    <w:rsid w:val="0085615A"/>
    <w:rsid w:val="00863036"/>
    <w:rsid w:val="00884ACC"/>
    <w:rsid w:val="00892179"/>
    <w:rsid w:val="008A12D4"/>
    <w:rsid w:val="008B2C94"/>
    <w:rsid w:val="008B4525"/>
    <w:rsid w:val="008B6526"/>
    <w:rsid w:val="008C4C71"/>
    <w:rsid w:val="008C51D0"/>
    <w:rsid w:val="008D2281"/>
    <w:rsid w:val="008D2A98"/>
    <w:rsid w:val="008E0D4D"/>
    <w:rsid w:val="008E76F2"/>
    <w:rsid w:val="009176A1"/>
    <w:rsid w:val="0092032A"/>
    <w:rsid w:val="0092324C"/>
    <w:rsid w:val="009274CC"/>
    <w:rsid w:val="0092756D"/>
    <w:rsid w:val="00933A88"/>
    <w:rsid w:val="0094403D"/>
    <w:rsid w:val="0094558F"/>
    <w:rsid w:val="0095387A"/>
    <w:rsid w:val="009624AD"/>
    <w:rsid w:val="00963947"/>
    <w:rsid w:val="00970238"/>
    <w:rsid w:val="009804F1"/>
    <w:rsid w:val="009903F7"/>
    <w:rsid w:val="00996A6A"/>
    <w:rsid w:val="009B1225"/>
    <w:rsid w:val="009C5132"/>
    <w:rsid w:val="009C5C14"/>
    <w:rsid w:val="009D0798"/>
    <w:rsid w:val="009E4538"/>
    <w:rsid w:val="009F7B6B"/>
    <w:rsid w:val="00A168BD"/>
    <w:rsid w:val="00A17B7C"/>
    <w:rsid w:val="00A22B72"/>
    <w:rsid w:val="00A334F2"/>
    <w:rsid w:val="00A5478A"/>
    <w:rsid w:val="00A65285"/>
    <w:rsid w:val="00AA746E"/>
    <w:rsid w:val="00AC2AC7"/>
    <w:rsid w:val="00AC78C7"/>
    <w:rsid w:val="00AD46E1"/>
    <w:rsid w:val="00AF30B2"/>
    <w:rsid w:val="00AF4572"/>
    <w:rsid w:val="00AF52A5"/>
    <w:rsid w:val="00B0264C"/>
    <w:rsid w:val="00B11CA8"/>
    <w:rsid w:val="00B16E4A"/>
    <w:rsid w:val="00B1703E"/>
    <w:rsid w:val="00B349A1"/>
    <w:rsid w:val="00B3784B"/>
    <w:rsid w:val="00B55AA4"/>
    <w:rsid w:val="00B55BF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55D2"/>
    <w:rsid w:val="00C026D7"/>
    <w:rsid w:val="00C06F87"/>
    <w:rsid w:val="00C07E5B"/>
    <w:rsid w:val="00C3184F"/>
    <w:rsid w:val="00C41FC7"/>
    <w:rsid w:val="00C4642A"/>
    <w:rsid w:val="00C46AC7"/>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CF3989"/>
    <w:rsid w:val="00D5024D"/>
    <w:rsid w:val="00D80F71"/>
    <w:rsid w:val="00D82C1A"/>
    <w:rsid w:val="00D85C53"/>
    <w:rsid w:val="00D94C51"/>
    <w:rsid w:val="00DA3C9C"/>
    <w:rsid w:val="00DA3E5D"/>
    <w:rsid w:val="00DB1FCD"/>
    <w:rsid w:val="00DD23B7"/>
    <w:rsid w:val="00DD29AB"/>
    <w:rsid w:val="00DD53C2"/>
    <w:rsid w:val="00DD7898"/>
    <w:rsid w:val="00DE39FF"/>
    <w:rsid w:val="00DF2560"/>
    <w:rsid w:val="00E01CB5"/>
    <w:rsid w:val="00E027F0"/>
    <w:rsid w:val="00E058E5"/>
    <w:rsid w:val="00E0671E"/>
    <w:rsid w:val="00E0724C"/>
    <w:rsid w:val="00E30A3B"/>
    <w:rsid w:val="00E5258A"/>
    <w:rsid w:val="00E64662"/>
    <w:rsid w:val="00E66F04"/>
    <w:rsid w:val="00E67D31"/>
    <w:rsid w:val="00E75D23"/>
    <w:rsid w:val="00E908B0"/>
    <w:rsid w:val="00E92405"/>
    <w:rsid w:val="00E93204"/>
    <w:rsid w:val="00E93B7A"/>
    <w:rsid w:val="00EA3C62"/>
    <w:rsid w:val="00EB00BF"/>
    <w:rsid w:val="00EB5615"/>
    <w:rsid w:val="00EC4135"/>
    <w:rsid w:val="00ED030C"/>
    <w:rsid w:val="00EE7D14"/>
    <w:rsid w:val="00F03AE3"/>
    <w:rsid w:val="00F1302D"/>
    <w:rsid w:val="00F13ABA"/>
    <w:rsid w:val="00F15E19"/>
    <w:rsid w:val="00F346FE"/>
    <w:rsid w:val="00F442A4"/>
    <w:rsid w:val="00F510CA"/>
    <w:rsid w:val="00F547CC"/>
    <w:rsid w:val="00F6612A"/>
    <w:rsid w:val="00F6738D"/>
    <w:rsid w:val="00F67A94"/>
    <w:rsid w:val="00F84822"/>
    <w:rsid w:val="00F84AA1"/>
    <w:rsid w:val="00F871A1"/>
    <w:rsid w:val="00FA5DA5"/>
    <w:rsid w:val="00FA6930"/>
    <w:rsid w:val="00FA795F"/>
    <w:rsid w:val="00FC59C3"/>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 w:type="character" w:styleId="af7">
    <w:name w:val="Emphasis"/>
    <w:basedOn w:val="a0"/>
    <w:uiPriority w:val="20"/>
    <w:qFormat/>
    <w:rsid w:val="0066275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 w:type="character" w:styleId="af7">
    <w:name w:val="Emphasis"/>
    <w:basedOn w:val="a0"/>
    <w:uiPriority w:val="20"/>
    <w:qFormat/>
    <w:rsid w:val="006627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48356799">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78708577">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729422666">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79504385">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392463363">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498694350">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2326187">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https://internet.garan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garantf1://3822134.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https://internet.garant.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7A6DF-ABB1-456A-A275-F4A53E74F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1860</TotalTime>
  <Pages>26</Pages>
  <Words>13470</Words>
  <Characters>76785</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285</cp:revision>
  <cp:lastPrinted>2025-05-21T04:22:00Z</cp:lastPrinted>
  <dcterms:created xsi:type="dcterms:W3CDTF">2020-01-29T05:37:00Z</dcterms:created>
  <dcterms:modified xsi:type="dcterms:W3CDTF">2025-05-21T09:06:00Z</dcterms:modified>
</cp:coreProperties>
</file>